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43BB7" w14:textId="77777777" w:rsidR="002A3D18" w:rsidRDefault="004B7026" w:rsidP="002A3D18">
      <w:pPr>
        <w:pStyle w:val="Section"/>
      </w:pPr>
      <w:r w:rsidRPr="00580A12">
        <w:t>EDUCATIONAL MODULE ON SUSTAINABLE ADDITIVE MANUFACTURING (AM)</w:t>
      </w:r>
    </w:p>
    <w:p w14:paraId="1880BA4A" w14:textId="1FBD78F9" w:rsidR="004B7026" w:rsidRPr="00580A12" w:rsidRDefault="002A3D18" w:rsidP="002A3D18">
      <w:pPr>
        <w:pStyle w:val="Section"/>
      </w:pPr>
      <w:r>
        <w:t>Instructor Overview</w:t>
      </w:r>
      <w:r w:rsidR="004B7026" w:rsidRPr="00580A12">
        <w:t xml:space="preserve"> </w:t>
      </w:r>
    </w:p>
    <w:p w14:paraId="1D7770F7" w14:textId="77777777" w:rsidR="004B7026" w:rsidRPr="00580A12" w:rsidRDefault="004B7026" w:rsidP="00580A12">
      <w:pPr>
        <w:rPr>
          <w:rStyle w:val="Strong"/>
        </w:rPr>
      </w:pPr>
      <w:r w:rsidRPr="00580A12">
        <w:rPr>
          <w:rStyle w:val="Strong"/>
        </w:rPr>
        <w:t>Karl R. Haapala*, Hari P.N. Nagarajan, and Amin Mirkouei</w:t>
      </w:r>
    </w:p>
    <w:p w14:paraId="0A358388" w14:textId="77777777" w:rsidR="004B7026" w:rsidRPr="00572C91" w:rsidRDefault="004B7026" w:rsidP="00580A12">
      <w:pPr>
        <w:pStyle w:val="Bodytext"/>
      </w:pPr>
      <w:r w:rsidRPr="00572C91">
        <w:t>School of Mechanical, Industrial</w:t>
      </w:r>
      <w:r>
        <w:t xml:space="preserve">, and Manufacturing Engineering, </w:t>
      </w:r>
      <w:r w:rsidRPr="00572C91">
        <w:t xml:space="preserve">Oregon State University, Corvallis, OR 97331 </w:t>
      </w:r>
    </w:p>
    <w:p w14:paraId="4203BD0A" w14:textId="79C62CC3" w:rsidR="004B7026" w:rsidRPr="00572C91" w:rsidRDefault="00551063" w:rsidP="00580A12">
      <w:pPr>
        <w:pStyle w:val="Bodytext"/>
      </w:pPr>
      <w:r>
        <w:t>*</w:t>
      </w:r>
      <w:r w:rsidR="004B7026" w:rsidRPr="00572C91">
        <w:t>Contact Information</w:t>
      </w:r>
      <w:r w:rsidR="004B7026">
        <w:t>:</w:t>
      </w:r>
      <w:r w:rsidR="004B7026" w:rsidRPr="00572C91">
        <w:t xml:space="preserve"> Email: Karl.Haapala@oregonstate.edu; Phone: 541-737-3122</w:t>
      </w:r>
    </w:p>
    <w:p w14:paraId="24781129" w14:textId="56156372" w:rsidR="000F5B2A" w:rsidRPr="00E32A16" w:rsidRDefault="002A3D18" w:rsidP="002A3D18">
      <w:pPr>
        <w:pStyle w:val="Bodytext"/>
      </w:pPr>
      <w:r>
        <w:t xml:space="preserve">The instructor can use this document to gain general information about the available materials in this Educational Module. It also contains the homework solution manual in Annex A, below. </w:t>
      </w:r>
      <w:bookmarkStart w:id="0" w:name="_GoBack"/>
      <w:bookmarkEnd w:id="0"/>
    </w:p>
    <w:p w14:paraId="2D371448" w14:textId="55070B77" w:rsidR="004B7026" w:rsidRDefault="004B7026" w:rsidP="00580A12">
      <w:pPr>
        <w:pStyle w:val="Bodytext"/>
      </w:pPr>
      <w:r>
        <w:t>The educational module includes the following files</w:t>
      </w:r>
      <w:r w:rsidR="00DE4974">
        <w:t>, which are discussed in the sections below</w:t>
      </w:r>
      <w:r>
        <w:t>:</w:t>
      </w:r>
    </w:p>
    <w:p w14:paraId="3511E573" w14:textId="0E74F16E" w:rsidR="004B7026" w:rsidRPr="00CD2D0D" w:rsidRDefault="00C1575A" w:rsidP="00C1575A">
      <w:pPr>
        <w:pStyle w:val="ListParagraph"/>
        <w:numPr>
          <w:ilvl w:val="0"/>
          <w:numId w:val="14"/>
        </w:numPr>
      </w:pPr>
      <w:r w:rsidRPr="00C1575A">
        <w:t xml:space="preserve">MT1- COURSE ELEMENTS - AM - </w:t>
      </w:r>
      <w:r w:rsidR="002A3D18">
        <w:t>1</w:t>
      </w:r>
      <w:r w:rsidRPr="00C1575A">
        <w:t xml:space="preserve"> Overview</w:t>
      </w:r>
      <w:r w:rsidR="00CD2D0D" w:rsidRPr="00CD2D0D">
        <w:t xml:space="preserve"> (MS Word)</w:t>
      </w:r>
    </w:p>
    <w:p w14:paraId="0A9C37B6" w14:textId="4AE56A09" w:rsidR="004B7026" w:rsidRPr="00CD2D0D" w:rsidRDefault="00C1575A" w:rsidP="00C1575A">
      <w:pPr>
        <w:pStyle w:val="ListParagraph"/>
        <w:numPr>
          <w:ilvl w:val="0"/>
          <w:numId w:val="14"/>
        </w:numPr>
      </w:pPr>
      <w:r w:rsidRPr="00C1575A">
        <w:t xml:space="preserve">MT1- COURSE ELEMENTS - AM - </w:t>
      </w:r>
      <w:r w:rsidR="002A3D18">
        <w:t>2</w:t>
      </w:r>
      <w:r w:rsidRPr="00C1575A">
        <w:t xml:space="preserve"> Intro </w:t>
      </w:r>
      <w:proofErr w:type="spellStart"/>
      <w:r w:rsidRPr="00C1575A">
        <w:t>Sust</w:t>
      </w:r>
      <w:proofErr w:type="spellEnd"/>
      <w:r w:rsidRPr="00C1575A">
        <w:t xml:space="preserve"> </w:t>
      </w:r>
      <w:proofErr w:type="spellStart"/>
      <w:r w:rsidRPr="00C1575A">
        <w:t>Mfg</w:t>
      </w:r>
      <w:proofErr w:type="spellEnd"/>
      <w:r w:rsidRPr="00C1575A">
        <w:t xml:space="preserve"> </w:t>
      </w:r>
      <w:r w:rsidR="00CD2D0D" w:rsidRPr="00CD2D0D">
        <w:t>(MS PowerPoint)</w:t>
      </w:r>
    </w:p>
    <w:p w14:paraId="2611E6CF" w14:textId="50D70631" w:rsidR="004B7026" w:rsidRPr="00CD2D0D" w:rsidRDefault="00C1575A" w:rsidP="00C1575A">
      <w:pPr>
        <w:pStyle w:val="ListParagraph"/>
        <w:numPr>
          <w:ilvl w:val="0"/>
          <w:numId w:val="14"/>
        </w:numPr>
      </w:pPr>
      <w:r w:rsidRPr="00C1575A">
        <w:t xml:space="preserve">MT1- COURSE ELEMENTS - AM - </w:t>
      </w:r>
      <w:r w:rsidR="002A3D18">
        <w:t>3</w:t>
      </w:r>
      <w:r w:rsidRPr="00C1575A">
        <w:t xml:space="preserve"> Into to Additive </w:t>
      </w:r>
      <w:proofErr w:type="spellStart"/>
      <w:r w:rsidRPr="00C1575A">
        <w:t>Mfg</w:t>
      </w:r>
      <w:proofErr w:type="spellEnd"/>
      <w:r w:rsidRPr="00C1575A">
        <w:t xml:space="preserve"> </w:t>
      </w:r>
      <w:r w:rsidR="00CD2D0D" w:rsidRPr="00CD2D0D">
        <w:t>(MS PowerPoint)</w:t>
      </w:r>
    </w:p>
    <w:p w14:paraId="17D054B0" w14:textId="260DE534" w:rsidR="004B7026" w:rsidRPr="00CD2D0D" w:rsidRDefault="002A3D18" w:rsidP="002A3D18">
      <w:pPr>
        <w:pStyle w:val="ListParagraph"/>
        <w:numPr>
          <w:ilvl w:val="0"/>
          <w:numId w:val="14"/>
        </w:numPr>
      </w:pPr>
      <w:r w:rsidRPr="002A3D18">
        <w:t xml:space="preserve">MT1- COURSE ELEMENTS - AM - </w:t>
      </w:r>
      <w:r>
        <w:t>4</w:t>
      </w:r>
      <w:r w:rsidRPr="002A3D18">
        <w:t xml:space="preserve"> Energy Analysis </w:t>
      </w:r>
      <w:r w:rsidR="00CD2D0D" w:rsidRPr="00CD2D0D">
        <w:t>(MS PowerPoint)</w:t>
      </w:r>
    </w:p>
    <w:p w14:paraId="2E4DB456" w14:textId="7F4520C0" w:rsidR="004B7026" w:rsidRPr="00CD2D0D" w:rsidRDefault="002A3D18" w:rsidP="002A3D18">
      <w:pPr>
        <w:pStyle w:val="ListParagraph"/>
        <w:numPr>
          <w:ilvl w:val="0"/>
          <w:numId w:val="14"/>
        </w:numPr>
      </w:pPr>
      <w:r w:rsidRPr="002A3D18">
        <w:t xml:space="preserve">MT1- COURSE ELEMENTS - AM - </w:t>
      </w:r>
      <w:r>
        <w:t>5</w:t>
      </w:r>
      <w:r w:rsidRPr="002A3D18">
        <w:t xml:space="preserve"> Future Trends </w:t>
      </w:r>
      <w:r w:rsidR="00CD2D0D" w:rsidRPr="00CD2D0D">
        <w:t>(MS PowerPoint)</w:t>
      </w:r>
    </w:p>
    <w:p w14:paraId="760C1D42" w14:textId="011DA36E" w:rsidR="004B7026" w:rsidRPr="00CD2D0D" w:rsidRDefault="002A3D18" w:rsidP="002A3D18">
      <w:pPr>
        <w:pStyle w:val="ListParagraph"/>
        <w:numPr>
          <w:ilvl w:val="0"/>
          <w:numId w:val="14"/>
        </w:numPr>
      </w:pPr>
      <w:r w:rsidRPr="002A3D18">
        <w:t xml:space="preserve">MT1- COURSE ELEMENTS - AM - </w:t>
      </w:r>
      <w:r>
        <w:t>6</w:t>
      </w:r>
      <w:r w:rsidRPr="002A3D18">
        <w:t xml:space="preserve"> Homework </w:t>
      </w:r>
      <w:r w:rsidR="00CD2D0D" w:rsidRPr="00CD2D0D">
        <w:t>(MS Word)</w:t>
      </w:r>
    </w:p>
    <w:p w14:paraId="36602E8A" w14:textId="5B46D459" w:rsidR="00D02BAB" w:rsidRPr="00580A12" w:rsidRDefault="002A3D18" w:rsidP="00580A12">
      <w:pPr>
        <w:pStyle w:val="ListParagraph"/>
        <w:numPr>
          <w:ilvl w:val="0"/>
          <w:numId w:val="14"/>
        </w:numPr>
      </w:pPr>
      <w:r w:rsidRPr="002A3D18">
        <w:t xml:space="preserve">MT1- COURSE ELEMENTS - AM - </w:t>
      </w:r>
      <w:r>
        <w:t>7</w:t>
      </w:r>
      <w:r w:rsidRPr="002A3D18">
        <w:t xml:space="preserve"> Laboratory </w:t>
      </w:r>
      <w:r w:rsidR="00CD2D0D" w:rsidRPr="00CD2D0D">
        <w:t>(MS Word)</w:t>
      </w:r>
    </w:p>
    <w:p w14:paraId="22E645EB" w14:textId="222603B1" w:rsidR="002C728B" w:rsidRPr="00580A12" w:rsidRDefault="002A3D18" w:rsidP="00580A12">
      <w:pPr>
        <w:pStyle w:val="Section-SAM"/>
      </w:pPr>
      <w:r w:rsidRPr="002A3D18">
        <w:t xml:space="preserve">MT1- COURSE ELEMENTS - AM - 1 Overview </w:t>
      </w:r>
      <w:r w:rsidR="00CD2D0D" w:rsidRPr="00580A12">
        <w:t>(MS Word)</w:t>
      </w:r>
    </w:p>
    <w:p w14:paraId="7714FD6B" w14:textId="4E8B829B" w:rsidR="008B0DF1" w:rsidRPr="00580A12" w:rsidRDefault="00483D28" w:rsidP="00580A12">
      <w:pPr>
        <w:pStyle w:val="Bodytext"/>
      </w:pPr>
      <w:r w:rsidRPr="00580A12">
        <w:t xml:space="preserve">The instructor </w:t>
      </w:r>
      <w:r w:rsidR="006D19CA">
        <w:t>can use the Course Elements</w:t>
      </w:r>
      <w:r w:rsidRPr="00580A12">
        <w:t xml:space="preserve"> document to gain more insights about the goals, outcomes, and resources (e.g., instructional and active learning)</w:t>
      </w:r>
      <w:r w:rsidR="006D19CA">
        <w:t xml:space="preserve"> related to this module</w:t>
      </w:r>
      <w:r w:rsidRPr="00580A12">
        <w:t xml:space="preserve">. </w:t>
      </w:r>
      <w:r w:rsidR="006D19CA">
        <w:t>The</w:t>
      </w:r>
      <w:r w:rsidR="008B0DF1" w:rsidRPr="00580A12">
        <w:t xml:space="preserve"> document includes introduction, rationale (improving additive manufacturing for ensuring sustainable engineering), course content (theory, methodology, and applications), connect</w:t>
      </w:r>
      <w:r w:rsidR="006D19CA">
        <w:t>ions to existing core curricula</w:t>
      </w:r>
      <w:r w:rsidR="008B0DF1" w:rsidRPr="00580A12">
        <w:t xml:space="preserve">, </w:t>
      </w:r>
      <w:r w:rsidR="006D19CA">
        <w:t xml:space="preserve">a </w:t>
      </w:r>
      <w:r w:rsidR="008B0DF1" w:rsidRPr="00580A12">
        <w:t xml:space="preserve">case study, references for further reading, and instructions for </w:t>
      </w:r>
      <w:r w:rsidR="006D19CA">
        <w:t>lectures</w:t>
      </w:r>
      <w:r w:rsidR="008B0DF1" w:rsidRPr="00580A12">
        <w:t>.</w:t>
      </w:r>
      <w:r w:rsidR="00D13C89" w:rsidRPr="00580A12">
        <w:t xml:space="preserve"> </w:t>
      </w:r>
    </w:p>
    <w:p w14:paraId="7B4AE2C9" w14:textId="77777777" w:rsidR="008B0DF1" w:rsidRPr="00E32A16" w:rsidRDefault="008B0DF1" w:rsidP="00E32A16"/>
    <w:p w14:paraId="02EB2F09" w14:textId="170BF582" w:rsidR="008B0DF1" w:rsidRPr="00580A12" w:rsidRDefault="002A3D18" w:rsidP="00580A12">
      <w:pPr>
        <w:pStyle w:val="Section-SAM"/>
      </w:pPr>
      <w:r w:rsidRPr="00C1575A">
        <w:t xml:space="preserve">MT1- COURSE ELEMENTS - AM - </w:t>
      </w:r>
      <w:r>
        <w:t>2</w:t>
      </w:r>
      <w:r w:rsidRPr="00C1575A">
        <w:t xml:space="preserve"> Intro Sust</w:t>
      </w:r>
      <w:r w:rsidR="00CD2D0D" w:rsidRPr="00580A12">
        <w:t xml:space="preserve"> </w:t>
      </w:r>
      <w:r w:rsidRPr="00C1575A">
        <w:t>Mfg</w:t>
      </w:r>
      <w:r w:rsidRPr="00580A12">
        <w:t xml:space="preserve"> </w:t>
      </w:r>
      <w:r w:rsidR="00CD2D0D" w:rsidRPr="00580A12">
        <w:t>(MS PowerPoint)</w:t>
      </w:r>
    </w:p>
    <w:p w14:paraId="1378230C" w14:textId="5EA25BA5" w:rsidR="00BF163B" w:rsidRPr="00580A12" w:rsidRDefault="00483D28" w:rsidP="00580A12">
      <w:pPr>
        <w:pStyle w:val="Bodytext"/>
      </w:pPr>
      <w:r w:rsidRPr="00580A12">
        <w:t xml:space="preserve">The instructor </w:t>
      </w:r>
      <w:r w:rsidR="006D19CA">
        <w:t>can use this</w:t>
      </w:r>
      <w:r w:rsidR="000D189E" w:rsidRPr="00580A12">
        <w:t xml:space="preserve"> </w:t>
      </w:r>
      <w:proofErr w:type="spellStart"/>
      <w:r w:rsidR="00565880">
        <w:t>slideset</w:t>
      </w:r>
      <w:proofErr w:type="spellEnd"/>
      <w:r w:rsidR="000D189E" w:rsidRPr="00580A12">
        <w:t xml:space="preserve"> </w:t>
      </w:r>
      <w:r w:rsidRPr="00580A12">
        <w:t>to teach</w:t>
      </w:r>
      <w:r w:rsidR="006D19CA">
        <w:t xml:space="preserve"> students</w:t>
      </w:r>
      <w:r w:rsidRPr="00580A12">
        <w:t xml:space="preserve"> basic definition</w:t>
      </w:r>
      <w:r w:rsidR="006D19CA">
        <w:t>s</w:t>
      </w:r>
      <w:r w:rsidRPr="00580A12">
        <w:t xml:space="preserve"> in sustainable engineering. </w:t>
      </w:r>
      <w:r w:rsidR="008B0DF1" w:rsidRPr="00580A12">
        <w:t>T</w:t>
      </w:r>
      <w:r w:rsidR="00BF163B" w:rsidRPr="00580A12">
        <w:t>he learning outcomes are as follows:</w:t>
      </w:r>
    </w:p>
    <w:p w14:paraId="02E52E60" w14:textId="77777777" w:rsidR="00BF163B" w:rsidRPr="00580A12" w:rsidRDefault="00BF163B" w:rsidP="00580A12">
      <w:pPr>
        <w:pStyle w:val="ListParagraph"/>
        <w:numPr>
          <w:ilvl w:val="0"/>
          <w:numId w:val="15"/>
        </w:numPr>
      </w:pPr>
      <w:r w:rsidRPr="00580A12">
        <w:t>Define sustainability, sustainable engineering, and sustainable design and manufacturing</w:t>
      </w:r>
    </w:p>
    <w:p w14:paraId="2D30C708" w14:textId="77777777" w:rsidR="00BF163B" w:rsidRPr="00580A12" w:rsidRDefault="00BF163B" w:rsidP="00580A12">
      <w:pPr>
        <w:pStyle w:val="ListParagraph"/>
        <w:numPr>
          <w:ilvl w:val="0"/>
          <w:numId w:val="15"/>
        </w:numPr>
      </w:pPr>
      <w:r w:rsidRPr="00580A12">
        <w:t>List the three pillars of sustainability</w:t>
      </w:r>
    </w:p>
    <w:p w14:paraId="4350538D" w14:textId="77777777" w:rsidR="00BF163B" w:rsidRPr="00580A12" w:rsidRDefault="00BF163B" w:rsidP="00580A12">
      <w:pPr>
        <w:pStyle w:val="ListParagraph"/>
        <w:numPr>
          <w:ilvl w:val="0"/>
          <w:numId w:val="15"/>
        </w:numPr>
      </w:pPr>
      <w:r w:rsidRPr="00580A12">
        <w:t>Give an example of ways that engineers can contribute to a sustainable future</w:t>
      </w:r>
    </w:p>
    <w:p w14:paraId="7BA22A4D" w14:textId="77777777" w:rsidR="00BF163B" w:rsidRPr="00580A12" w:rsidRDefault="00BF163B" w:rsidP="00580A12">
      <w:pPr>
        <w:pStyle w:val="ListParagraph"/>
        <w:numPr>
          <w:ilvl w:val="0"/>
          <w:numId w:val="15"/>
        </w:numPr>
      </w:pPr>
      <w:r w:rsidRPr="00580A12">
        <w:t>Give examples of sustainability indicators/metrics for engineering decision making</w:t>
      </w:r>
    </w:p>
    <w:p w14:paraId="173DC343" w14:textId="3A5D6114" w:rsidR="008B0DF1" w:rsidRPr="008B0DF1" w:rsidRDefault="008B0DF1" w:rsidP="00580A12">
      <w:pPr>
        <w:pStyle w:val="Bodytext"/>
      </w:pPr>
    </w:p>
    <w:p w14:paraId="37789B69" w14:textId="323D3A02" w:rsidR="00BF163B" w:rsidRPr="00580A12" w:rsidRDefault="002A3D18" w:rsidP="00580A12">
      <w:pPr>
        <w:pStyle w:val="Section-SAM"/>
      </w:pPr>
      <w:r w:rsidRPr="00C1575A">
        <w:t xml:space="preserve">MT1- COURSE ELEMENTS - AM - </w:t>
      </w:r>
      <w:r>
        <w:t>3</w:t>
      </w:r>
      <w:r w:rsidRPr="00C1575A">
        <w:t xml:space="preserve"> Into to Additive Mfg </w:t>
      </w:r>
      <w:r w:rsidR="00CD2D0D" w:rsidRPr="00580A12">
        <w:t>(MS PowerPoint)</w:t>
      </w:r>
    </w:p>
    <w:p w14:paraId="28EEDC38" w14:textId="113C6F7A" w:rsidR="00BF163B" w:rsidRDefault="00483D28" w:rsidP="00580A12">
      <w:pPr>
        <w:pStyle w:val="Bodytext"/>
      </w:pPr>
      <w:r>
        <w:t xml:space="preserve">The instructor </w:t>
      </w:r>
      <w:r w:rsidR="006D19CA">
        <w:t>can</w:t>
      </w:r>
      <w:r w:rsidR="000D189E">
        <w:t xml:space="preserve"> use </w:t>
      </w:r>
      <w:r w:rsidR="006D19CA">
        <w:t xml:space="preserve">this </w:t>
      </w:r>
      <w:proofErr w:type="spellStart"/>
      <w:r w:rsidR="006D19CA">
        <w:t>slideset</w:t>
      </w:r>
      <w:proofErr w:type="spellEnd"/>
      <w:r w:rsidR="006D19CA">
        <w:t xml:space="preserve"> </w:t>
      </w:r>
      <w:r w:rsidR="00554753">
        <w:t>to teach</w:t>
      </w:r>
      <w:r w:rsidR="006D19CA">
        <w:t xml:space="preserve"> students</w:t>
      </w:r>
      <w:r>
        <w:t xml:space="preserve"> basic definition</w:t>
      </w:r>
      <w:r w:rsidR="006D19CA">
        <w:t>s</w:t>
      </w:r>
      <w:r>
        <w:t xml:space="preserve"> </w:t>
      </w:r>
      <w:r w:rsidR="00554753">
        <w:t>of</w:t>
      </w:r>
      <w:r>
        <w:t xml:space="preserve"> additive manufacturing. </w:t>
      </w:r>
      <w:r w:rsidR="00BF163B">
        <w:t>The learning outcomes are as follows:</w:t>
      </w:r>
    </w:p>
    <w:p w14:paraId="6E831859" w14:textId="77777777" w:rsidR="000542E5" w:rsidRPr="00580A12" w:rsidRDefault="007C4041" w:rsidP="00580A12">
      <w:pPr>
        <w:pStyle w:val="ListParagraph"/>
        <w:numPr>
          <w:ilvl w:val="0"/>
          <w:numId w:val="15"/>
        </w:numPr>
      </w:pPr>
      <w:r w:rsidRPr="00580A12">
        <w:t>Understand the role of additive manufacturing processes in advanced manufacturing development</w:t>
      </w:r>
    </w:p>
    <w:p w14:paraId="3649FD87" w14:textId="77777777" w:rsidR="000542E5" w:rsidRPr="00580A12" w:rsidRDefault="007C4041" w:rsidP="00580A12">
      <w:pPr>
        <w:pStyle w:val="ListParagraph"/>
        <w:numPr>
          <w:ilvl w:val="0"/>
          <w:numId w:val="15"/>
        </w:numPr>
      </w:pPr>
      <w:r w:rsidRPr="00580A12">
        <w:t xml:space="preserve">Learn to calculate the part build time in additive manufacturing </w:t>
      </w:r>
    </w:p>
    <w:p w14:paraId="4F8FECCC" w14:textId="77777777" w:rsidR="00BF163B" w:rsidRPr="006D19CA" w:rsidRDefault="00BF163B" w:rsidP="006D19CA"/>
    <w:p w14:paraId="5F7C3642" w14:textId="57A50A69" w:rsidR="00BF163B" w:rsidRPr="00580A12" w:rsidRDefault="002A3D18" w:rsidP="00580A12">
      <w:pPr>
        <w:pStyle w:val="Section-SAM"/>
      </w:pPr>
      <w:r w:rsidRPr="002A3D18">
        <w:t xml:space="preserve">MT1- COURSE ELEMENTS - AM - </w:t>
      </w:r>
      <w:r>
        <w:t>4</w:t>
      </w:r>
      <w:r w:rsidRPr="002A3D18">
        <w:t xml:space="preserve"> Energy </w:t>
      </w:r>
      <w:proofErr w:type="gramStart"/>
      <w:r w:rsidRPr="002A3D18">
        <w:t>Analysis</w:t>
      </w:r>
      <w:proofErr w:type="gramEnd"/>
      <w:r w:rsidR="00CD2D0D" w:rsidRPr="00580A12">
        <w:t xml:space="preserve"> (MS PowerPoint)</w:t>
      </w:r>
    </w:p>
    <w:p w14:paraId="3B3A6E40" w14:textId="31AFF535" w:rsidR="00BF163B" w:rsidRDefault="006D19CA" w:rsidP="00580A12">
      <w:pPr>
        <w:pStyle w:val="Bodytext"/>
      </w:pPr>
      <w:r>
        <w:t xml:space="preserve">This </w:t>
      </w:r>
      <w:proofErr w:type="spellStart"/>
      <w:r>
        <w:t>slideset</w:t>
      </w:r>
      <w:proofErr w:type="spellEnd"/>
      <w:r>
        <w:t xml:space="preserve"> can</w:t>
      </w:r>
      <w:r w:rsidR="000D189E">
        <w:t xml:space="preserve"> help the instructor in teaching</w:t>
      </w:r>
      <w:r w:rsidR="00B5771B">
        <w:t xml:space="preserve"> </w:t>
      </w:r>
      <w:r w:rsidR="000D189E">
        <w:t xml:space="preserve">additive manufacturing process evaluation. </w:t>
      </w:r>
      <w:r w:rsidR="00BF163B">
        <w:t>The learning outcomes are as follows:</w:t>
      </w:r>
    </w:p>
    <w:p w14:paraId="4BA452C8" w14:textId="77777777" w:rsidR="000542E5" w:rsidRPr="00580A12" w:rsidRDefault="007C4041" w:rsidP="00580A12">
      <w:pPr>
        <w:pStyle w:val="ListParagraph"/>
        <w:numPr>
          <w:ilvl w:val="0"/>
          <w:numId w:val="15"/>
        </w:numPr>
      </w:pPr>
      <w:r w:rsidRPr="00580A12">
        <w:t>Understand the importance of</w:t>
      </w:r>
      <w:r w:rsidR="00BF163B" w:rsidRPr="00580A12">
        <w:t xml:space="preserve"> energy evaluation of a process</w:t>
      </w:r>
    </w:p>
    <w:p w14:paraId="7A08B212" w14:textId="0C3E11A3" w:rsidR="000542E5" w:rsidRPr="00580A12" w:rsidRDefault="007C4041" w:rsidP="00580A12">
      <w:pPr>
        <w:pStyle w:val="ListParagraph"/>
        <w:numPr>
          <w:ilvl w:val="0"/>
          <w:numId w:val="15"/>
        </w:numPr>
      </w:pPr>
      <w:r w:rsidRPr="00580A12">
        <w:t>Analyze the energy and cost of producing a part using</w:t>
      </w:r>
      <w:r w:rsidR="00551063">
        <w:t xml:space="preserve"> additive manufacturing </w:t>
      </w:r>
      <w:r w:rsidR="00BF163B" w:rsidRPr="00580A12">
        <w:t>process</w:t>
      </w:r>
    </w:p>
    <w:p w14:paraId="3AA46090" w14:textId="77777777" w:rsidR="00BF163B" w:rsidRPr="006D19CA" w:rsidRDefault="00BF163B" w:rsidP="006D19CA"/>
    <w:p w14:paraId="4F195040" w14:textId="706C43D1" w:rsidR="00BF163B" w:rsidRPr="00580A12" w:rsidRDefault="002A3D18" w:rsidP="00580A12">
      <w:pPr>
        <w:pStyle w:val="Section-SAM"/>
      </w:pPr>
      <w:r w:rsidRPr="002A3D18">
        <w:t xml:space="preserve">MT1- COURSE ELEMENTS - AM - </w:t>
      </w:r>
      <w:r>
        <w:t>5</w:t>
      </w:r>
      <w:r w:rsidRPr="002A3D18">
        <w:t xml:space="preserve"> Future Trends</w:t>
      </w:r>
      <w:r w:rsidR="00CD2D0D" w:rsidRPr="00580A12">
        <w:t xml:space="preserve"> (MS PowerPoint)</w:t>
      </w:r>
    </w:p>
    <w:p w14:paraId="19287C39" w14:textId="1F4B5A8B" w:rsidR="00BF163B" w:rsidRDefault="000D189E" w:rsidP="00580A12">
      <w:pPr>
        <w:pStyle w:val="Bodytext"/>
      </w:pPr>
      <w:r>
        <w:t>Th</w:t>
      </w:r>
      <w:r w:rsidR="006D19CA">
        <w:t xml:space="preserve">is </w:t>
      </w:r>
      <w:proofErr w:type="spellStart"/>
      <w:r w:rsidR="006D19CA">
        <w:t>slideset</w:t>
      </w:r>
      <w:proofErr w:type="spellEnd"/>
      <w:r w:rsidR="006D19CA">
        <w:t xml:space="preserve"> can </w:t>
      </w:r>
      <w:r>
        <w:t>help the instructor in teaching</w:t>
      </w:r>
      <w:r w:rsidR="00B5771B">
        <w:t xml:space="preserve"> </w:t>
      </w:r>
      <w:r>
        <w:t>potential</w:t>
      </w:r>
      <w:r w:rsidR="006D19CA">
        <w:t xml:space="preserve"> future</w:t>
      </w:r>
      <w:r>
        <w:t xml:space="preserve"> paths in additive manufacturing. </w:t>
      </w:r>
      <w:r w:rsidR="00BF163B">
        <w:t>The learning outcomes are as follows:</w:t>
      </w:r>
    </w:p>
    <w:p w14:paraId="4132496F" w14:textId="44375928" w:rsidR="000542E5" w:rsidRPr="00580A12" w:rsidRDefault="007C4041" w:rsidP="00580A12">
      <w:pPr>
        <w:pStyle w:val="ListParagraph"/>
        <w:numPr>
          <w:ilvl w:val="0"/>
          <w:numId w:val="15"/>
        </w:numPr>
      </w:pPr>
      <w:r w:rsidRPr="00580A12">
        <w:t>Understand the development curve for</w:t>
      </w:r>
      <w:r w:rsidR="00551063">
        <w:t xml:space="preserve"> additive manufacturing </w:t>
      </w:r>
      <w:r w:rsidR="00BF163B" w:rsidRPr="00580A12">
        <w:t>processes</w:t>
      </w:r>
    </w:p>
    <w:p w14:paraId="4138000A" w14:textId="74BA2E68" w:rsidR="000542E5" w:rsidRPr="00580A12" w:rsidRDefault="007C4041" w:rsidP="00580A12">
      <w:pPr>
        <w:pStyle w:val="ListParagraph"/>
        <w:numPr>
          <w:ilvl w:val="0"/>
          <w:numId w:val="15"/>
        </w:numPr>
      </w:pPr>
      <w:r w:rsidRPr="00580A12">
        <w:t>Identify research and development opportunities for promoting</w:t>
      </w:r>
      <w:r w:rsidR="00551063">
        <w:t xml:space="preserve"> additive manufacturing </w:t>
      </w:r>
      <w:r w:rsidRPr="00580A12">
        <w:t>as a main</w:t>
      </w:r>
      <w:r w:rsidR="00BF163B" w:rsidRPr="00580A12">
        <w:t xml:space="preserve"> stream manufacturing technique</w:t>
      </w:r>
    </w:p>
    <w:p w14:paraId="2E588974" w14:textId="77777777" w:rsidR="002C728B" w:rsidRPr="006D19CA" w:rsidRDefault="002C728B" w:rsidP="006D19CA"/>
    <w:p w14:paraId="159DF54B" w14:textId="2DECCE1E" w:rsidR="002C728B" w:rsidRPr="00580A12" w:rsidRDefault="002A3D18" w:rsidP="00580A12">
      <w:pPr>
        <w:pStyle w:val="Section-SAM"/>
      </w:pPr>
      <w:r w:rsidRPr="002A3D18">
        <w:t xml:space="preserve">MT1- COURSE ELEMENTS - AM - </w:t>
      </w:r>
      <w:proofErr w:type="gramStart"/>
      <w:r w:rsidRPr="002A3D18">
        <w:t xml:space="preserve">6 Homework </w:t>
      </w:r>
      <w:r w:rsidR="00325187" w:rsidRPr="00580A12">
        <w:t>(MS Word)</w:t>
      </w:r>
      <w:proofErr w:type="gramEnd"/>
      <w:r w:rsidR="002C728B" w:rsidRPr="00580A12">
        <w:t xml:space="preserve"> </w:t>
      </w:r>
    </w:p>
    <w:p w14:paraId="67D80307" w14:textId="1A641D30" w:rsidR="00BF163B" w:rsidRDefault="002B2BB8" w:rsidP="00580A12">
      <w:pPr>
        <w:pStyle w:val="Bodytext"/>
      </w:pPr>
      <w:r>
        <w:t xml:space="preserve">The instructor </w:t>
      </w:r>
      <w:r w:rsidR="006D19CA">
        <w:t>can</w:t>
      </w:r>
      <w:r>
        <w:t xml:space="preserve"> use this document to evaluate </w:t>
      </w:r>
      <w:r w:rsidR="006D19CA">
        <w:t>student learning</w:t>
      </w:r>
      <w:r>
        <w:t xml:space="preserve">. </w:t>
      </w:r>
      <w:r w:rsidR="00BF163B">
        <w:t>This document encompasses two</w:t>
      </w:r>
      <w:r w:rsidR="00790591">
        <w:t xml:space="preserve"> parts. Part I </w:t>
      </w:r>
      <w:r w:rsidR="00BF163B">
        <w:t>has six main questions</w:t>
      </w:r>
      <w:r w:rsidR="00790591">
        <w:t xml:space="preserve"> (conceptual, short answer, and calculation questions). Part II includes description for </w:t>
      </w:r>
      <w:r w:rsidR="006D19CA">
        <w:t>an in-</w:t>
      </w:r>
      <w:r w:rsidR="00790591">
        <w:t>class discussion</w:t>
      </w:r>
      <w:r w:rsidR="006D19CA">
        <w:t>. S</w:t>
      </w:r>
      <w:r w:rsidR="00790591">
        <w:t xml:space="preserve">tudents </w:t>
      </w:r>
      <w:r w:rsidR="006D19CA">
        <w:t xml:space="preserve">would </w:t>
      </w:r>
      <w:r w:rsidR="00790591">
        <w:t xml:space="preserve">need to </w:t>
      </w:r>
      <w:r w:rsidR="006D19CA">
        <w:t xml:space="preserve">prepare prior to </w:t>
      </w:r>
      <w:r w:rsidR="00790591">
        <w:t xml:space="preserve">class and present </w:t>
      </w:r>
      <w:r w:rsidR="006D19CA">
        <w:t xml:space="preserve">on their topic of research </w:t>
      </w:r>
      <w:r w:rsidR="00790591">
        <w:t xml:space="preserve">during </w:t>
      </w:r>
      <w:r w:rsidR="006D19CA">
        <w:t>class</w:t>
      </w:r>
      <w:r w:rsidR="00790591">
        <w:t>. The solution</w:t>
      </w:r>
      <w:r w:rsidR="006D19CA">
        <w:t>s</w:t>
      </w:r>
      <w:r w:rsidR="00790591">
        <w:t xml:space="preserve"> </w:t>
      </w:r>
      <w:r w:rsidR="006D19CA">
        <w:t xml:space="preserve">for questions in </w:t>
      </w:r>
      <w:r w:rsidR="00790591">
        <w:t xml:space="preserve">Part I </w:t>
      </w:r>
      <w:r w:rsidR="006D19CA">
        <w:t xml:space="preserve">are </w:t>
      </w:r>
      <w:r w:rsidR="00790591">
        <w:t xml:space="preserve">provided in </w:t>
      </w:r>
      <w:r w:rsidR="00CC71D9">
        <w:t>Annex</w:t>
      </w:r>
      <w:r w:rsidR="00790591">
        <w:t xml:space="preserve"> A</w:t>
      </w:r>
      <w:r w:rsidR="006D19CA">
        <w:t>,</w:t>
      </w:r>
      <w:r w:rsidR="00790591">
        <w:t xml:space="preserve"> below.</w:t>
      </w:r>
    </w:p>
    <w:p w14:paraId="64F91A01" w14:textId="77777777" w:rsidR="00790591" w:rsidRPr="006D19CA" w:rsidRDefault="00790591" w:rsidP="006D19CA"/>
    <w:p w14:paraId="436778DF" w14:textId="6232C154" w:rsidR="002C728B" w:rsidRPr="00580A12" w:rsidRDefault="002A3D18" w:rsidP="00580A12">
      <w:pPr>
        <w:pStyle w:val="Section-SAM"/>
      </w:pPr>
      <w:r w:rsidRPr="002A3D18">
        <w:t xml:space="preserve">MT1- COURSE ELEMENTS - AM - </w:t>
      </w:r>
      <w:r>
        <w:t>7</w:t>
      </w:r>
      <w:r w:rsidRPr="002A3D18">
        <w:t xml:space="preserve"> </w:t>
      </w:r>
      <w:proofErr w:type="gramStart"/>
      <w:r w:rsidRPr="002A3D18">
        <w:t>Laboratory</w:t>
      </w:r>
      <w:proofErr w:type="gramEnd"/>
      <w:r w:rsidRPr="002A3D18">
        <w:t xml:space="preserve"> </w:t>
      </w:r>
      <w:r w:rsidR="00325187" w:rsidRPr="00580A12">
        <w:t>(MS Word)</w:t>
      </w:r>
    </w:p>
    <w:p w14:paraId="7394DB0D" w14:textId="6DE3AA8A" w:rsidR="00790591" w:rsidRPr="00580A12" w:rsidRDefault="002B2BB8" w:rsidP="00580A12">
      <w:pPr>
        <w:pStyle w:val="Bodytext"/>
      </w:pPr>
      <w:r w:rsidRPr="00580A12">
        <w:lastRenderedPageBreak/>
        <w:t xml:space="preserve">The instructor </w:t>
      </w:r>
      <w:r w:rsidR="006D19CA">
        <w:t xml:space="preserve">can </w:t>
      </w:r>
      <w:r w:rsidRPr="00580A12">
        <w:t xml:space="preserve">use this document </w:t>
      </w:r>
      <w:r w:rsidR="006D19CA">
        <w:t>as an active learning resource</w:t>
      </w:r>
      <w:r w:rsidRPr="00580A12">
        <w:t xml:space="preserve"> </w:t>
      </w:r>
      <w:r w:rsidR="006D19CA">
        <w:t>to aid in improving student learning by immersing</w:t>
      </w:r>
      <w:r w:rsidRPr="00580A12">
        <w:t xml:space="preserve"> them into the course </w:t>
      </w:r>
      <w:r w:rsidR="006D19CA">
        <w:t xml:space="preserve">materials through two different </w:t>
      </w:r>
      <w:r w:rsidR="004B32BF">
        <w:t>activities</w:t>
      </w:r>
      <w:r w:rsidRPr="00580A12">
        <w:t xml:space="preserve">. </w:t>
      </w:r>
      <w:r w:rsidR="00790591" w:rsidRPr="00580A12">
        <w:t xml:space="preserve">The purpose of </w:t>
      </w:r>
      <w:r w:rsidR="004B32BF">
        <w:t xml:space="preserve">the laboratory </w:t>
      </w:r>
      <w:r w:rsidR="002C728B" w:rsidRPr="00580A12">
        <w:t>case study</w:t>
      </w:r>
      <w:r w:rsidR="00790591" w:rsidRPr="00580A12">
        <w:t xml:space="preserve"> is to evaluate the energy utilized in an</w:t>
      </w:r>
      <w:r w:rsidR="00551063">
        <w:t xml:space="preserve"> additive manufacturing </w:t>
      </w:r>
      <w:r w:rsidR="00790591" w:rsidRPr="00580A12">
        <w:t xml:space="preserve">process, and improve its energy performance </w:t>
      </w:r>
      <w:r w:rsidR="004B32BF">
        <w:t xml:space="preserve">through </w:t>
      </w:r>
      <w:r w:rsidR="00790591" w:rsidRPr="00580A12">
        <w:t xml:space="preserve">informed </w:t>
      </w:r>
      <w:r w:rsidR="004B32BF">
        <w:t xml:space="preserve">product and </w:t>
      </w:r>
      <w:r w:rsidR="00790591" w:rsidRPr="00580A12">
        <w:t xml:space="preserve">process decision making. This document </w:t>
      </w:r>
      <w:r w:rsidR="004B32BF">
        <w:t>serves as</w:t>
      </w:r>
      <w:r w:rsidR="00790591" w:rsidRPr="00580A12">
        <w:t xml:space="preserve"> an instructional guide to help users understand and navigate the developed energy analysis </w:t>
      </w:r>
      <w:r w:rsidR="004B32BF">
        <w:t>method</w:t>
      </w:r>
      <w:r w:rsidR="00790591" w:rsidRPr="00580A12">
        <w:t xml:space="preserve">. </w:t>
      </w:r>
      <w:r w:rsidR="004B32BF">
        <w:t xml:space="preserve">During the </w:t>
      </w:r>
      <w:r w:rsidR="004B3F53" w:rsidRPr="00580A12">
        <w:t>two lab activities</w:t>
      </w:r>
      <w:r w:rsidR="00551063">
        <w:t>,</w:t>
      </w:r>
      <w:r w:rsidR="004B32BF">
        <w:t xml:space="preserve"> students will design and </w:t>
      </w:r>
      <w:r w:rsidR="004B3F53" w:rsidRPr="00580A12">
        <w:t>buil</w:t>
      </w:r>
      <w:r w:rsidR="004B32BF">
        <w:t xml:space="preserve">d a keychain using FDM </w:t>
      </w:r>
      <w:r w:rsidR="00551063">
        <w:t xml:space="preserve">(fused deposition modeling) </w:t>
      </w:r>
      <w:r w:rsidR="004B32BF">
        <w:t>machine. The document provides a</w:t>
      </w:r>
      <w:r w:rsidR="00790591" w:rsidRPr="00580A12">
        <w:t xml:space="preserve"> detailed list of instructions to help </w:t>
      </w:r>
      <w:r w:rsidR="004B32BF">
        <w:t>students</w:t>
      </w:r>
      <w:r w:rsidR="00790591" w:rsidRPr="00580A12">
        <w:t xml:space="preserve"> obtain the input data required for analyzing the energy and cost of the </w:t>
      </w:r>
      <w:r w:rsidR="003323B7" w:rsidRPr="00580A12">
        <w:t>FDM</w:t>
      </w:r>
      <w:r w:rsidR="00790591" w:rsidRPr="00580A12">
        <w:t xml:space="preserve"> process.</w:t>
      </w:r>
    </w:p>
    <w:p w14:paraId="30A46BF9" w14:textId="77777777" w:rsidR="00356BC9" w:rsidRPr="00580A12" w:rsidRDefault="00356BC9" w:rsidP="00580A12"/>
    <w:p w14:paraId="25222AF5" w14:textId="77777777" w:rsidR="00551063" w:rsidRPr="001276BD" w:rsidRDefault="00551063" w:rsidP="001276BD">
      <w:r>
        <w:br w:type="page"/>
      </w:r>
    </w:p>
    <w:p w14:paraId="2ECEF8D0" w14:textId="52125A61" w:rsidR="00CC71D9" w:rsidRPr="00580A12" w:rsidRDefault="00CC71D9" w:rsidP="00580A12">
      <w:pPr>
        <w:pStyle w:val="Section-SAM"/>
      </w:pPr>
      <w:r w:rsidRPr="00580A12">
        <w:lastRenderedPageBreak/>
        <w:t xml:space="preserve">Annex A – </w:t>
      </w:r>
      <w:r w:rsidR="00B53D20" w:rsidRPr="00580A12">
        <w:t xml:space="preserve">Homework </w:t>
      </w:r>
      <w:r w:rsidR="006447FC">
        <w:t>Solutions</w:t>
      </w:r>
    </w:p>
    <w:p w14:paraId="552C16BB" w14:textId="77777777" w:rsidR="00A70E90" w:rsidRPr="00AE2D03" w:rsidRDefault="00A70E90" w:rsidP="00580A12">
      <w:pPr>
        <w:pStyle w:val="Questionnumbered"/>
      </w:pPr>
      <w:r>
        <w:t>Briefly discuss</w:t>
      </w:r>
      <w:r w:rsidRPr="00AE2D03">
        <w:t xml:space="preserve"> the following </w:t>
      </w:r>
      <w:r>
        <w:t>concepts. Include at least one reference (website, textbook, journal articles, etc.) in your response</w:t>
      </w:r>
      <w:r w:rsidRPr="00AE2D03">
        <w:t>:</w:t>
      </w:r>
    </w:p>
    <w:p w14:paraId="7D278EFB" w14:textId="7682C637" w:rsidR="004A6FE0" w:rsidRPr="004A6FE0" w:rsidRDefault="00A70E90" w:rsidP="00580A12">
      <w:pPr>
        <w:pStyle w:val="Questionnumbered"/>
        <w:numPr>
          <w:ilvl w:val="1"/>
          <w:numId w:val="9"/>
        </w:numPr>
      </w:pPr>
      <w:r w:rsidRPr="00AE2D03">
        <w:t>Sustainability Engineering</w:t>
      </w:r>
      <w:r>
        <w:t xml:space="preserve"> </w:t>
      </w:r>
    </w:p>
    <w:p w14:paraId="5C42F589" w14:textId="3D15719B" w:rsidR="00B53D20" w:rsidRDefault="00B53D20" w:rsidP="006F2892">
      <w:pPr>
        <w:pStyle w:val="Solutiontab"/>
      </w:pPr>
      <w:r>
        <w:t>The student may choose to present this discussion in various ways. For example:</w:t>
      </w:r>
    </w:p>
    <w:p w14:paraId="4C0BDA16" w14:textId="3A3B2095" w:rsidR="00E92BD9" w:rsidRDefault="00817929" w:rsidP="006F2892">
      <w:pPr>
        <w:pStyle w:val="Solutiontab"/>
      </w:pPr>
      <w:r>
        <w:t>“</w:t>
      </w:r>
      <w:r w:rsidR="00CB4F4D" w:rsidRPr="004A6FE0">
        <w:t>Design of human and industrial systems to ensure that humankind’s use of natural resources and cycles do not lead to diminished quality of life due either to losses in future economic opportunities or to adverse impacts on social conditions, human health and the environment.</w:t>
      </w:r>
      <w:r>
        <w:t>”</w:t>
      </w:r>
      <w:r w:rsidR="00CB4F4D" w:rsidRPr="004A6FE0">
        <w:t xml:space="preserve"> (</w:t>
      </w:r>
      <w:proofErr w:type="spellStart"/>
      <w:r w:rsidR="00CB4F4D" w:rsidRPr="004A6FE0">
        <w:t>Mihelcic</w:t>
      </w:r>
      <w:proofErr w:type="spellEnd"/>
      <w:r w:rsidR="00CB4F4D" w:rsidRPr="004A6FE0">
        <w:t xml:space="preserve"> et al., 2003)</w:t>
      </w:r>
    </w:p>
    <w:p w14:paraId="095DC19C" w14:textId="77777777" w:rsidR="006447FC" w:rsidRPr="004A6FE0" w:rsidRDefault="006447FC" w:rsidP="006F2892">
      <w:pPr>
        <w:pStyle w:val="Solutiontab"/>
      </w:pPr>
    </w:p>
    <w:p w14:paraId="638ADD79" w14:textId="0A7E0ACF" w:rsidR="00A70E90" w:rsidRPr="006D7EB7" w:rsidRDefault="00A70E90" w:rsidP="00580A12">
      <w:pPr>
        <w:pStyle w:val="Questionnumbered"/>
        <w:numPr>
          <w:ilvl w:val="1"/>
          <w:numId w:val="9"/>
        </w:numPr>
      </w:pPr>
      <w:r w:rsidRPr="00AE2D03">
        <w:t>Advanced Manufacturing</w:t>
      </w:r>
      <w:r w:rsidR="006447FC">
        <w:t xml:space="preserve"> </w:t>
      </w:r>
    </w:p>
    <w:p w14:paraId="2F902F49" w14:textId="31C0A875" w:rsidR="00B53D20" w:rsidRDefault="00B53D20" w:rsidP="006F2892">
      <w:pPr>
        <w:pStyle w:val="Solutiontab"/>
      </w:pPr>
      <w:r>
        <w:t>The student may choose to present this discussion in various ways. For example:</w:t>
      </w:r>
    </w:p>
    <w:p w14:paraId="577FEE37" w14:textId="0D63A5A7" w:rsidR="00E92BD9" w:rsidRDefault="00B53D20" w:rsidP="006F2892">
      <w:pPr>
        <w:pStyle w:val="Solutiontab"/>
      </w:pPr>
      <w:r w:rsidRPr="006D7EB7">
        <w:t xml:space="preserve"> </w:t>
      </w:r>
      <w:r w:rsidR="00CB4F4D" w:rsidRPr="006D7EB7">
        <w:t>“Use of innovative technologies to create existing products and the creation of new products. Advanced manufacturing can include production activities that depend on information, automation, computation, software, sensing, and networking.” (</w:t>
      </w:r>
      <w:r w:rsidR="006447FC" w:rsidRPr="00551063">
        <w:t>www.manufacturing.gov</w:t>
      </w:r>
      <w:r w:rsidR="00CB4F4D" w:rsidRPr="006D7EB7">
        <w:t>)</w:t>
      </w:r>
    </w:p>
    <w:p w14:paraId="62311CA2" w14:textId="77777777" w:rsidR="006447FC" w:rsidRPr="006D7EB7" w:rsidRDefault="006447FC" w:rsidP="006F2892">
      <w:pPr>
        <w:pStyle w:val="Solutiontab"/>
      </w:pPr>
    </w:p>
    <w:p w14:paraId="615F6490" w14:textId="68DCBD76" w:rsidR="00A70E90" w:rsidRPr="00264FA3" w:rsidRDefault="00A70E90" w:rsidP="006F2892">
      <w:pPr>
        <w:pStyle w:val="Questionnumbered"/>
        <w:numPr>
          <w:ilvl w:val="1"/>
          <w:numId w:val="9"/>
        </w:numPr>
      </w:pPr>
      <w:r w:rsidRPr="00AE2D03">
        <w:t xml:space="preserve">Additive Manufacturing </w:t>
      </w:r>
    </w:p>
    <w:p w14:paraId="1BB0C701" w14:textId="4A733CE8" w:rsidR="00B53D20" w:rsidRDefault="00B53D20" w:rsidP="006F2892">
      <w:pPr>
        <w:pStyle w:val="Solutiontab"/>
      </w:pPr>
      <w:r>
        <w:t>The student may choose to present this discussion in various ways. For example:</w:t>
      </w:r>
    </w:p>
    <w:p w14:paraId="6311CFDB" w14:textId="4DF98C9C" w:rsidR="00264FA3" w:rsidRDefault="00264FA3" w:rsidP="006F2892">
      <w:pPr>
        <w:pStyle w:val="Solutiontab"/>
      </w:pPr>
      <w:r w:rsidRPr="00264FA3">
        <w:t>American Society for Testing and Materials (ASTM) committee F42 defined additive manufacturing as “the process of joining materials to make objects from 3D model data, usually layer upon layer, as opposed to subtractive manufacturing methodologies.”</w:t>
      </w:r>
    </w:p>
    <w:p w14:paraId="79942438" w14:textId="77777777" w:rsidR="006447FC" w:rsidRPr="00264FA3" w:rsidRDefault="006447FC" w:rsidP="006F2892">
      <w:pPr>
        <w:pStyle w:val="Solutiontab"/>
      </w:pPr>
    </w:p>
    <w:p w14:paraId="143F8EB1" w14:textId="76CFA6F9" w:rsidR="00A70E90" w:rsidRPr="00B20F36" w:rsidRDefault="00A70E90" w:rsidP="006F2892">
      <w:pPr>
        <w:pStyle w:val="Questionnumbered"/>
      </w:pPr>
      <w:r>
        <w:t>List and define the</w:t>
      </w:r>
      <w:r w:rsidRPr="00AE2D03">
        <w:t xml:space="preserve"> three pillars of sustainability</w:t>
      </w:r>
      <w:r>
        <w:t>. Provide three metrics that can be used to measure the performance of each of the three pillars (nine metrics total).</w:t>
      </w:r>
    </w:p>
    <w:p w14:paraId="3C76503D" w14:textId="6F4E654B" w:rsidR="00B20F36" w:rsidRPr="00B20F36" w:rsidRDefault="00B20F36" w:rsidP="006F2892">
      <w:pPr>
        <w:pStyle w:val="Solutiontab"/>
      </w:pPr>
      <w:r w:rsidRPr="00B20F36">
        <w:t>Environmental:</w:t>
      </w:r>
      <w:r w:rsidR="00817929">
        <w:t xml:space="preserve"> This pillar relates to plants, animals, air, land, and water, and other aspects related to the natural environment</w:t>
      </w:r>
      <w:r w:rsidRPr="00B20F36">
        <w:t xml:space="preserve"> </w:t>
      </w:r>
      <w:r w:rsidR="00817929">
        <w:t xml:space="preserve">(example metrics: </w:t>
      </w:r>
      <w:r w:rsidRPr="00B20F36">
        <w:t>greenhouse gas emissions, primar</w:t>
      </w:r>
      <w:r>
        <w:t>y energy use, land disruption</w:t>
      </w:r>
      <w:r w:rsidR="00817929">
        <w:t>).</w:t>
      </w:r>
    </w:p>
    <w:p w14:paraId="21F0FE57" w14:textId="77777777" w:rsidR="00B20F36" w:rsidRPr="00B20F36" w:rsidRDefault="00B20F36" w:rsidP="00BD2295">
      <w:pPr>
        <w:pStyle w:val="Solutiontab"/>
      </w:pPr>
    </w:p>
    <w:p w14:paraId="355A22B4" w14:textId="7CF0C9F3" w:rsidR="00B20F36" w:rsidRPr="00B20F36" w:rsidRDefault="00B20F36" w:rsidP="00BD2295">
      <w:pPr>
        <w:pStyle w:val="Solutiontab"/>
      </w:pPr>
      <w:r w:rsidRPr="00B20F36">
        <w:lastRenderedPageBreak/>
        <w:t>Social:</w:t>
      </w:r>
      <w:r w:rsidR="00817929">
        <w:t xml:space="preserve"> This pillar relates to people, society, and societal organizations</w:t>
      </w:r>
      <w:r w:rsidRPr="00B20F36">
        <w:t xml:space="preserve"> </w:t>
      </w:r>
      <w:r w:rsidR="00817929">
        <w:t xml:space="preserve">(example metrics: </w:t>
      </w:r>
      <w:r w:rsidRPr="00B20F36">
        <w:t>employment rate, health risks, inc</w:t>
      </w:r>
      <w:r>
        <w:t xml:space="preserve">ome level, government </w:t>
      </w:r>
      <w:r w:rsidR="00817929">
        <w:t>programs).</w:t>
      </w:r>
    </w:p>
    <w:p w14:paraId="5DF217B9" w14:textId="77777777" w:rsidR="00B20F36" w:rsidRPr="00B20F36" w:rsidRDefault="00B20F36" w:rsidP="00BD2295">
      <w:pPr>
        <w:pStyle w:val="Solutiontab"/>
      </w:pPr>
    </w:p>
    <w:p w14:paraId="2F2D043B" w14:textId="433E7998" w:rsidR="00B20F36" w:rsidRDefault="00B20F36" w:rsidP="00BD2295">
      <w:pPr>
        <w:pStyle w:val="Solutiontab"/>
      </w:pPr>
      <w:r w:rsidRPr="00B20F36">
        <w:t>Economic:</w:t>
      </w:r>
      <w:r w:rsidR="00817929">
        <w:t xml:space="preserve"> This pillar relates to industry, technology, and economic systems</w:t>
      </w:r>
      <w:r w:rsidRPr="00B20F36">
        <w:t xml:space="preserve"> </w:t>
      </w:r>
      <w:r w:rsidR="00817929">
        <w:t xml:space="preserve">(example metrics: </w:t>
      </w:r>
      <w:r w:rsidRPr="00B20F36">
        <w:t>profits, export potential, import penetration</w:t>
      </w:r>
      <w:r w:rsidR="00817929">
        <w:t>).</w:t>
      </w:r>
    </w:p>
    <w:p w14:paraId="4ECBA2CC" w14:textId="77777777" w:rsidR="006447FC" w:rsidRPr="00B20F36" w:rsidRDefault="006447FC" w:rsidP="00BD2295">
      <w:pPr>
        <w:pStyle w:val="Solutiontab"/>
      </w:pPr>
    </w:p>
    <w:p w14:paraId="0DAE41B4" w14:textId="761BBE9E" w:rsidR="00A70E90" w:rsidRPr="006E0A5E" w:rsidRDefault="00A70E90" w:rsidP="006F2892">
      <w:pPr>
        <w:pStyle w:val="Questionnumbered"/>
      </w:pPr>
      <w:r>
        <w:t>Identify three key</w:t>
      </w:r>
      <w:r w:rsidRPr="00AE2D03">
        <w:t xml:space="preserve"> limitation</w:t>
      </w:r>
      <w:r>
        <w:t>s of additive manufacturing and discuss how these can be addressed by future research. Include at least three references (website, textbook, journal articles, etc.) in your response.</w:t>
      </w:r>
    </w:p>
    <w:p w14:paraId="6A8D3F1E" w14:textId="09499541" w:rsidR="00817929" w:rsidRDefault="00817929" w:rsidP="006F2892">
      <w:pPr>
        <w:pStyle w:val="Solutiontab"/>
      </w:pPr>
      <w:r>
        <w:t xml:space="preserve">Limitations identified may include: </w:t>
      </w:r>
      <w:r w:rsidR="006E0A5E" w:rsidRPr="006E0A5E">
        <w:t>Improvements in surface finish</w:t>
      </w:r>
      <w:r>
        <w:t xml:space="preserve">; </w:t>
      </w:r>
      <w:r w:rsidR="006E0A5E" w:rsidRPr="006E0A5E">
        <w:t>Increase in detail rendition by thinner layers</w:t>
      </w:r>
      <w:r>
        <w:t xml:space="preserve">; </w:t>
      </w:r>
      <w:r w:rsidR="006E0A5E" w:rsidRPr="006E0A5E">
        <w:t>Improvements of material properties and range</w:t>
      </w:r>
      <w:r>
        <w:t xml:space="preserve">; </w:t>
      </w:r>
      <w:r w:rsidR="006E0A5E" w:rsidRPr="006E0A5E">
        <w:t>Elimination of rework</w:t>
      </w:r>
      <w:r>
        <w:t>; Reduction</w:t>
      </w:r>
      <w:r w:rsidR="006E0A5E" w:rsidRPr="006E0A5E">
        <w:t xml:space="preserve"> of construction time</w:t>
      </w:r>
      <w:r>
        <w:t xml:space="preserve">; and </w:t>
      </w:r>
      <w:r w:rsidR="006E0A5E" w:rsidRPr="006E0A5E">
        <w:t>Reduc</w:t>
      </w:r>
      <w:r>
        <w:t>tion of</w:t>
      </w:r>
      <w:r w:rsidR="006E0A5E" w:rsidRPr="006E0A5E">
        <w:t xml:space="preserve"> total cost</w:t>
      </w:r>
      <w:r w:rsidR="00D15B94">
        <w:t xml:space="preserve">. </w:t>
      </w:r>
      <w:r w:rsidR="00B53D20">
        <w:t>There are a number of ways these can be addressed, and responses can be evaluated against the supporting references provided by the student.</w:t>
      </w:r>
    </w:p>
    <w:p w14:paraId="64C8B325" w14:textId="77777777" w:rsidR="006447FC" w:rsidRDefault="006447FC" w:rsidP="006F2892">
      <w:pPr>
        <w:pStyle w:val="Solutiontab"/>
      </w:pPr>
    </w:p>
    <w:p w14:paraId="711B4631" w14:textId="43D76A3A" w:rsidR="00A70E90" w:rsidRPr="00C62303" w:rsidRDefault="00A70E90" w:rsidP="006F2892">
      <w:pPr>
        <w:pStyle w:val="Questionnumbered"/>
      </w:pPr>
      <w:r w:rsidRPr="00AE2D03">
        <w:t xml:space="preserve">Find three new additive manufacturing applications </w:t>
      </w:r>
      <w:r>
        <w:t>that have been developed in the last year</w:t>
      </w:r>
      <w:r w:rsidRPr="00AE2D03">
        <w:t>.</w:t>
      </w:r>
      <w:r>
        <w:t xml:space="preserve"> Include your references (website, textbook, journal articles, etc.) in your response.</w:t>
      </w:r>
      <w:r w:rsidR="006447FC">
        <w:t xml:space="preserve"> </w:t>
      </w:r>
    </w:p>
    <w:p w14:paraId="3E60C1A8" w14:textId="775D59A4" w:rsidR="00C62303" w:rsidRDefault="00B53D20" w:rsidP="006F2892">
      <w:pPr>
        <w:pStyle w:val="Solutiontab"/>
      </w:pPr>
      <w:r>
        <w:t xml:space="preserve">The student may choose to present this discussion in various ways based on their findings in literature. </w:t>
      </w:r>
    </w:p>
    <w:p w14:paraId="5344D97F" w14:textId="77777777" w:rsidR="006447FC" w:rsidRDefault="006447FC" w:rsidP="006F2892">
      <w:pPr>
        <w:pStyle w:val="Solutiontab"/>
      </w:pPr>
    </w:p>
    <w:p w14:paraId="20F22D9D" w14:textId="2C114E70" w:rsidR="00A70E90" w:rsidRPr="009527E4" w:rsidRDefault="00B53D20" w:rsidP="006F2892">
      <w:pPr>
        <w:pStyle w:val="Questionnumbered"/>
      </w:pPr>
      <w:r w:rsidRPr="00B53D20">
        <w:t>A prototype of a keychain with a circular cross-section is to be fabricated using stereolithography. The radius of the outside dimension is 40 mm and the inside radius is 30 mm (ring thickness of 10 mm). The thickness (z-direction height) of the keychain is 10 mm and the layer thickness is 0.20 mm. The laser beam spot size is 0.5 mm. Assume beam is moved across surface at a velocity of 3000 mm/min. Compute an estimate for the time required to build the part, if 5 seconds are lost for each layer to lower the platform that holds the part. Neglect the time for post curing.</w:t>
      </w:r>
    </w:p>
    <w:p w14:paraId="6BDA4D80" w14:textId="77777777" w:rsidR="00984CBF" w:rsidRDefault="00984CBF">
      <w:pPr>
        <w:rPr>
          <w:b/>
          <w:bCs/>
          <w:caps/>
          <w:color w:val="FF0000"/>
        </w:rPr>
      </w:pPr>
      <w:r>
        <w:rPr>
          <w:color w:val="FF0000"/>
        </w:rPr>
        <w:br w:type="page"/>
      </w:r>
    </w:p>
    <w:p w14:paraId="788D716D" w14:textId="69A2EADD" w:rsidR="006447FC" w:rsidRPr="006447FC" w:rsidRDefault="00984CBF" w:rsidP="006447FC">
      <w:pPr>
        <w:pStyle w:val="Section-SAM"/>
        <w:rPr>
          <w:color w:val="FF0000"/>
        </w:rPr>
      </w:pPr>
      <w:r>
        <w:rPr>
          <w:color w:val="FF0000"/>
        </w:rPr>
        <w:lastRenderedPageBreak/>
        <w:t xml:space="preserve">question 5 </w:t>
      </w:r>
      <w:r w:rsidR="006447FC" w:rsidRPr="006447FC">
        <w:rPr>
          <w:color w:val="FF0000"/>
        </w:rPr>
        <w:t>Solution:</w:t>
      </w:r>
    </w:p>
    <w:p w14:paraId="16911FC1" w14:textId="6A65B61F" w:rsidR="00A70E90" w:rsidRPr="00AE2D03" w:rsidRDefault="00A70E90" w:rsidP="00E32A16">
      <w:pPr>
        <w:pStyle w:val="Solution"/>
      </w:pPr>
      <w:r w:rsidRPr="00AE2D03">
        <w:t>Layer area</w:t>
      </w:r>
      <w:r w:rsidR="006447FC">
        <w:t>,</w:t>
      </w:r>
      <w:r w:rsidRPr="00AE2D03">
        <w:t xml:space="preserve"> A</w:t>
      </w:r>
      <w:r w:rsidRPr="00AE2D03">
        <w:rPr>
          <w:vertAlign w:val="subscript"/>
        </w:rPr>
        <w:t>i</w:t>
      </w:r>
      <w:r w:rsidR="006447FC">
        <w:t xml:space="preserve">, is the </w:t>
      </w:r>
      <w:r w:rsidRPr="00AE2D03">
        <w:t>same for all layers.</w:t>
      </w:r>
    </w:p>
    <w:p w14:paraId="587BE150" w14:textId="77777777" w:rsidR="00A70E90" w:rsidRPr="00AE2D03" w:rsidRDefault="00A70E90" w:rsidP="00580A12">
      <w:pPr>
        <w:pStyle w:val="Solutiontab"/>
      </w:pPr>
      <w:r w:rsidRPr="00AE2D03">
        <w:t>A</w:t>
      </w:r>
      <w:r w:rsidRPr="00AE2D03">
        <w:rPr>
          <w:vertAlign w:val="subscript"/>
        </w:rPr>
        <w:t>i</w:t>
      </w:r>
      <w:r w:rsidRPr="00AE2D03">
        <w:t xml:space="preserve">= </w:t>
      </w:r>
      <w:proofErr w:type="gramStart"/>
      <w:r>
        <w:t>π(</w:t>
      </w:r>
      <w:proofErr w:type="gramEnd"/>
      <w:r>
        <w:t>40)</w:t>
      </w:r>
      <w:r>
        <w:rPr>
          <w:vertAlign w:val="superscript"/>
        </w:rPr>
        <w:t>2</w:t>
      </w:r>
      <w:r w:rsidRPr="00AE2D03">
        <w:t>–</w:t>
      </w:r>
      <w:r>
        <w:t>π(30)</w:t>
      </w:r>
      <w:r>
        <w:rPr>
          <w:vertAlign w:val="superscript"/>
        </w:rPr>
        <w:t>2</w:t>
      </w:r>
      <w:r w:rsidRPr="00AE2D03">
        <w:t xml:space="preserve">= </w:t>
      </w:r>
      <w:r>
        <w:t>2199</w:t>
      </w:r>
      <w:r w:rsidRPr="00AE2D03">
        <w:t xml:space="preserve"> mm</w:t>
      </w:r>
      <w:r w:rsidRPr="009527E4">
        <w:rPr>
          <w:vertAlign w:val="superscript"/>
        </w:rPr>
        <w:t>2</w:t>
      </w:r>
    </w:p>
    <w:p w14:paraId="237FAEBA" w14:textId="4A98E8DE" w:rsidR="00A70E90" w:rsidRPr="00AE2D03" w:rsidRDefault="00A70E90" w:rsidP="00E32A16">
      <w:pPr>
        <w:pStyle w:val="Solution"/>
      </w:pPr>
      <w:r w:rsidRPr="00AE2D03">
        <w:t>Time to complete one layer T</w:t>
      </w:r>
      <w:r w:rsidRPr="00B54E31">
        <w:rPr>
          <w:vertAlign w:val="subscript"/>
        </w:rPr>
        <w:t>i</w:t>
      </w:r>
      <w:r w:rsidRPr="007836A8">
        <w:t xml:space="preserve"> is </w:t>
      </w:r>
      <w:r w:rsidRPr="00AE2D03">
        <w:t>the same for all layers.</w:t>
      </w:r>
    </w:p>
    <w:p w14:paraId="745EE84A" w14:textId="77777777" w:rsidR="00A70E90" w:rsidRPr="00AE2D03" w:rsidRDefault="00A70E90" w:rsidP="00580A12">
      <w:pPr>
        <w:pStyle w:val="Solutiontab"/>
      </w:pPr>
      <w:r w:rsidRPr="00AE2D03">
        <w:t>T</w:t>
      </w:r>
      <w:r w:rsidRPr="00AE2D03">
        <w:rPr>
          <w:vertAlign w:val="subscript"/>
        </w:rPr>
        <w:t>i</w:t>
      </w:r>
      <w:r w:rsidRPr="00AE2D03">
        <w:t>= (</w:t>
      </w:r>
      <w:r>
        <w:t>2199</w:t>
      </w:r>
      <w:r w:rsidRPr="00AE2D03">
        <w:t xml:space="preserve"> mm</w:t>
      </w:r>
      <w:r w:rsidRPr="00B54E31">
        <w:rPr>
          <w:vertAlign w:val="superscript"/>
        </w:rPr>
        <w:t>2</w:t>
      </w:r>
      <w:r w:rsidRPr="00AE2D03">
        <w:t>)</w:t>
      </w:r>
      <w:proofErr w:type="gramStart"/>
      <w:r w:rsidRPr="00AE2D03">
        <w:t>/</w:t>
      </w:r>
      <w:r>
        <w:t>(</w:t>
      </w:r>
      <w:proofErr w:type="gramEnd"/>
      <w:r w:rsidRPr="00AE2D03">
        <w:t>(0.</w:t>
      </w:r>
      <w:r>
        <w:t>5 mm)(50</w:t>
      </w:r>
      <w:r w:rsidRPr="00AE2D03">
        <w:t xml:space="preserve"> mm/s)</w:t>
      </w:r>
      <w:r>
        <w:t>)</w:t>
      </w:r>
      <w:r w:rsidRPr="00AE2D03">
        <w:t xml:space="preserve"> + </w:t>
      </w:r>
      <w:r>
        <w:t>5</w:t>
      </w:r>
      <w:r w:rsidRPr="00AE2D03">
        <w:t xml:space="preserve">s = </w:t>
      </w:r>
      <w:r>
        <w:t>87.96</w:t>
      </w:r>
      <w:r w:rsidRPr="00AE2D03">
        <w:t xml:space="preserve"> + </w:t>
      </w:r>
      <w:r>
        <w:t xml:space="preserve">5 </w:t>
      </w:r>
      <w:r w:rsidRPr="00AE2D03">
        <w:t xml:space="preserve">= </w:t>
      </w:r>
      <w:r>
        <w:t xml:space="preserve">92.96 </w:t>
      </w:r>
      <w:r w:rsidRPr="00AE2D03">
        <w:t>s</w:t>
      </w:r>
    </w:p>
    <w:p w14:paraId="78024D19" w14:textId="77777777" w:rsidR="00A70E90" w:rsidRPr="00AE2D03" w:rsidRDefault="00A70E90" w:rsidP="00580A12">
      <w:pPr>
        <w:pStyle w:val="Solutiontab"/>
      </w:pPr>
      <w:proofErr w:type="spellStart"/>
      <w:proofErr w:type="gramStart"/>
      <w:r w:rsidRPr="00AE2D03">
        <w:t>n</w:t>
      </w:r>
      <w:r w:rsidRPr="00AE2D03">
        <w:rPr>
          <w:vertAlign w:val="subscript"/>
        </w:rPr>
        <w:t>i</w:t>
      </w:r>
      <w:proofErr w:type="spellEnd"/>
      <w:proofErr w:type="gramEnd"/>
      <w:r w:rsidRPr="00AE2D03">
        <w:t>= (</w:t>
      </w:r>
      <w:r>
        <w:t>10</w:t>
      </w:r>
      <w:r w:rsidRPr="00AE2D03">
        <w:t xml:space="preserve"> mm)/(0.</w:t>
      </w:r>
      <w:r>
        <w:t>2</w:t>
      </w:r>
      <w:r w:rsidRPr="00AE2D03">
        <w:t xml:space="preserve"> mm/layer) = </w:t>
      </w:r>
      <w:r>
        <w:t>5</w:t>
      </w:r>
      <w:r w:rsidRPr="00AE2D03">
        <w:t>0 layers</w:t>
      </w:r>
    </w:p>
    <w:p w14:paraId="0B54BFC8" w14:textId="77777777" w:rsidR="00A70E90" w:rsidRPr="00AE2D03" w:rsidRDefault="00A70E90" w:rsidP="006447FC">
      <w:pPr>
        <w:pStyle w:val="Solution"/>
      </w:pPr>
      <w:r w:rsidRPr="00AE2D03">
        <w:t xml:space="preserve">Build time </w:t>
      </w:r>
    </w:p>
    <w:p w14:paraId="4D4E0D55" w14:textId="66797606" w:rsidR="00A70E90" w:rsidRDefault="00A70E90" w:rsidP="00580A12">
      <w:pPr>
        <w:pStyle w:val="Solutiontab"/>
      </w:pPr>
      <w:proofErr w:type="spellStart"/>
      <w:r w:rsidRPr="00AE2D03">
        <w:t>T</w:t>
      </w:r>
      <w:r w:rsidR="006447FC">
        <w:rPr>
          <w:vertAlign w:val="subscript"/>
        </w:rPr>
        <w:t>build</w:t>
      </w:r>
      <w:proofErr w:type="spellEnd"/>
      <w:r w:rsidR="006447FC">
        <w:rPr>
          <w:vertAlign w:val="subscript"/>
        </w:rPr>
        <w:t xml:space="preserve"> </w:t>
      </w:r>
      <w:r w:rsidRPr="00AE2D03">
        <w:t>= (</w:t>
      </w:r>
      <w:r>
        <w:t>5</w:t>
      </w:r>
      <w:r w:rsidRPr="00AE2D03">
        <w:t>0 layers</w:t>
      </w:r>
      <w:proofErr w:type="gramStart"/>
      <w:r w:rsidRPr="00AE2D03">
        <w:t>)(</w:t>
      </w:r>
      <w:proofErr w:type="gramEnd"/>
      <w:r>
        <w:t>92.96</w:t>
      </w:r>
      <w:r w:rsidRPr="00AE2D03">
        <w:t xml:space="preserve"> s/layer) = </w:t>
      </w:r>
      <w:r>
        <w:t xml:space="preserve">4,648 </w:t>
      </w:r>
      <w:r w:rsidRPr="00AE2D03">
        <w:t xml:space="preserve">s = </w:t>
      </w:r>
      <w:r>
        <w:t>77.5 minutes</w:t>
      </w:r>
    </w:p>
    <w:p w14:paraId="5CB1B518" w14:textId="77777777" w:rsidR="006447FC" w:rsidRPr="00AE2D03" w:rsidRDefault="006447FC" w:rsidP="00580A12">
      <w:pPr>
        <w:pStyle w:val="Solutiontab"/>
      </w:pPr>
    </w:p>
    <w:p w14:paraId="4FE944AF" w14:textId="77777777" w:rsidR="00677A93" w:rsidRPr="00677A93" w:rsidRDefault="00677A93" w:rsidP="00580A12">
      <w:pPr>
        <w:pStyle w:val="Questionnumbered"/>
      </w:pPr>
      <w:r w:rsidRPr="00677A93">
        <w:t>A company wants to produce 1000 toy connector blocks by using fused deposition modeling (FDM). The toy connector block design is shown in Figure 1. The major cost drivers to fabricate the blocks are materials and energy use. Engineers know that build time is a major factor to reduce energy use. Thus, they developed a process model to estimate build time (</w:t>
      </w:r>
      <w:proofErr w:type="spellStart"/>
      <w:r w:rsidRPr="00677A93">
        <w:t>T</w:t>
      </w:r>
      <w:r w:rsidRPr="00677A93">
        <w:rPr>
          <w:vertAlign w:val="subscript"/>
        </w:rPr>
        <w:t>build</w:t>
      </w:r>
      <w:proofErr w:type="spellEnd"/>
      <w:r w:rsidRPr="00677A93">
        <w:t>), where V is the volume of the part, SA is the surface area, and C</w:t>
      </w:r>
      <w:r w:rsidRPr="00677A93">
        <w:rPr>
          <w:vertAlign w:val="subscript"/>
        </w:rPr>
        <w:t>1</w:t>
      </w:r>
      <w:r w:rsidRPr="00677A93">
        <w:t>, C</w:t>
      </w:r>
      <w:r w:rsidRPr="00677A93">
        <w:rPr>
          <w:vertAlign w:val="subscript"/>
        </w:rPr>
        <w:t>2</w:t>
      </w:r>
      <w:r w:rsidRPr="00677A93">
        <w:t>, C</w:t>
      </w:r>
      <w:r w:rsidRPr="00677A93">
        <w:rPr>
          <w:vertAlign w:val="subscript"/>
        </w:rPr>
        <w:t>3</w:t>
      </w:r>
      <w:r w:rsidRPr="00677A93">
        <w:t>, and C</w:t>
      </w:r>
      <w:r w:rsidRPr="00677A93">
        <w:rPr>
          <w:vertAlign w:val="subscript"/>
        </w:rPr>
        <w:t>4</w:t>
      </w:r>
      <w:r w:rsidRPr="00677A93">
        <w:t xml:space="preserve"> are model constants, as shown in Eq. 1. </w:t>
      </w:r>
    </w:p>
    <w:p w14:paraId="446753C3" w14:textId="74DFF8EC" w:rsidR="00FB579A" w:rsidRDefault="006F2892" w:rsidP="006F2892">
      <w:pPr>
        <w:pStyle w:val="Equation"/>
      </w:pPr>
      <w:r>
        <w:rPr>
          <w:rFonts w:eastAsia="Times New Roman"/>
        </w:rPr>
        <w:tab/>
      </w:r>
      <m:oMath>
        <m:sSub>
          <m:sSubPr>
            <m:ctrlPr>
              <w:rPr>
                <w:rFonts w:ascii="Cambria Math" w:eastAsia="Times New Roman" w:hAnsi="Cambria Math" w:cs="Times New Roman"/>
                <w:i/>
              </w:rPr>
            </m:ctrlPr>
          </m:sSubPr>
          <m:e>
            <m:r>
              <m:rPr>
                <m:nor/>
              </m:rPr>
              <w:rPr>
                <w:rFonts w:eastAsia="Times New Roman" w:cs="Times New Roman"/>
              </w:rPr>
              <m:t>T</m:t>
            </m:r>
          </m:e>
          <m:sub>
            <m:r>
              <m:rPr>
                <m:nor/>
              </m:rPr>
              <w:rPr>
                <w:rFonts w:eastAsia="Times New Roman" w:cs="Times New Roman"/>
              </w:rPr>
              <m:t>build</m:t>
            </m:r>
          </m:sub>
        </m:sSub>
        <m:r>
          <m:rPr>
            <m:nor/>
          </m:rPr>
          <w:rPr>
            <w:rFonts w:eastAsia="Times New Roman" w:cs="Times New Roman"/>
          </w:rPr>
          <m:t>=</m:t>
        </m:r>
        <m:sSub>
          <m:sSubPr>
            <m:ctrlPr>
              <w:rPr>
                <w:rFonts w:ascii="Cambria Math" w:eastAsia="Times New Roman" w:hAnsi="Cambria Math" w:cs="Times New Roman"/>
                <w:i/>
              </w:rPr>
            </m:ctrlPr>
          </m:sSubPr>
          <m:e>
            <m:r>
              <m:rPr>
                <m:nor/>
              </m:rPr>
              <w:rPr>
                <w:rFonts w:eastAsia="Times New Roman" w:cs="Times New Roman"/>
              </w:rPr>
              <m:t>C</m:t>
            </m:r>
          </m:e>
          <m:sub>
            <m:r>
              <m:rPr>
                <m:nor/>
              </m:rPr>
              <w:rPr>
                <w:rFonts w:eastAsia="Times New Roman" w:cs="Times New Roman"/>
              </w:rPr>
              <m:t>1</m:t>
            </m:r>
          </m:sub>
        </m:sSub>
        <m:sSup>
          <m:sSupPr>
            <m:ctrlPr>
              <w:rPr>
                <w:rFonts w:ascii="Cambria Math" w:eastAsia="Times New Roman" w:hAnsi="Cambria Math" w:cs="Times New Roman"/>
                <w:i/>
              </w:rPr>
            </m:ctrlPr>
          </m:sSupPr>
          <m:e>
            <m:r>
              <m:rPr>
                <m:nor/>
              </m:rPr>
              <w:rPr>
                <w:rFonts w:eastAsia="Times New Roman" w:cs="Times New Roman"/>
              </w:rPr>
              <m:t>V</m:t>
            </m:r>
          </m:e>
          <m:sup>
            <m:r>
              <m:rPr>
                <m:nor/>
              </m:rPr>
              <w:rPr>
                <w:rFonts w:eastAsia="Times New Roman" w:cs="Times New Roman"/>
              </w:rPr>
              <m:t>4</m:t>
            </m:r>
          </m:sup>
        </m:sSup>
        <m:r>
          <m:rPr>
            <m:nor/>
          </m:rPr>
          <w:rPr>
            <w:rFonts w:eastAsia="Times New Roman" w:cs="Times New Roman"/>
          </w:rPr>
          <m:t>+</m:t>
        </m:r>
        <m:sSub>
          <m:sSubPr>
            <m:ctrlPr>
              <w:rPr>
                <w:rFonts w:ascii="Cambria Math" w:eastAsia="Times New Roman" w:hAnsi="Cambria Math" w:cs="Times New Roman"/>
                <w:i/>
              </w:rPr>
            </m:ctrlPr>
          </m:sSubPr>
          <m:e>
            <m:r>
              <m:rPr>
                <m:nor/>
              </m:rPr>
              <w:rPr>
                <w:rFonts w:eastAsia="Times New Roman" w:cs="Times New Roman"/>
              </w:rPr>
              <m:t>C</m:t>
            </m:r>
          </m:e>
          <m:sub>
            <m:r>
              <m:rPr>
                <m:nor/>
              </m:rPr>
              <w:rPr>
                <w:rFonts w:eastAsia="Times New Roman" w:cs="Times New Roman"/>
              </w:rPr>
              <m:t>2</m:t>
            </m:r>
          </m:sub>
        </m:sSub>
        <m:r>
          <m:rPr>
            <m:nor/>
          </m:rPr>
          <w:rPr>
            <w:rFonts w:eastAsia="Times New Roman" w:cs="Times New Roman"/>
          </w:rPr>
          <m:t>SA-</m:t>
        </m:r>
        <m:sSub>
          <m:sSubPr>
            <m:ctrlPr>
              <w:rPr>
                <w:rFonts w:ascii="Cambria Math" w:eastAsia="Times New Roman" w:hAnsi="Cambria Math" w:cs="Times New Roman"/>
                <w:i/>
              </w:rPr>
            </m:ctrlPr>
          </m:sSubPr>
          <m:e>
            <m:r>
              <m:rPr>
                <m:nor/>
              </m:rPr>
              <w:rPr>
                <w:rFonts w:eastAsia="Times New Roman" w:cs="Times New Roman"/>
              </w:rPr>
              <m:t>C</m:t>
            </m:r>
          </m:e>
          <m:sub>
            <m:r>
              <m:rPr>
                <m:nor/>
              </m:rPr>
              <w:rPr>
                <w:rFonts w:eastAsia="Times New Roman" w:cs="Times New Roman"/>
              </w:rPr>
              <m:t>3</m:t>
            </m:r>
          </m:sub>
        </m:sSub>
        <m:sSup>
          <m:sSupPr>
            <m:ctrlPr>
              <w:rPr>
                <w:rFonts w:ascii="Cambria Math" w:eastAsia="Times New Roman" w:hAnsi="Cambria Math" w:cs="Times New Roman"/>
                <w:i/>
              </w:rPr>
            </m:ctrlPr>
          </m:sSupPr>
          <m:e>
            <m:r>
              <m:rPr>
                <m:nor/>
              </m:rPr>
              <w:rPr>
                <w:rFonts w:eastAsia="Times New Roman" w:cs="Times New Roman"/>
              </w:rPr>
              <m:t>V</m:t>
            </m:r>
          </m:e>
          <m:sup>
            <m:r>
              <m:rPr>
                <m:nor/>
              </m:rPr>
              <w:rPr>
                <w:rFonts w:eastAsia="Times New Roman" w:cs="Times New Roman"/>
              </w:rPr>
              <m:t>4</m:t>
            </m:r>
          </m:sup>
        </m:sSup>
        <m:r>
          <m:rPr>
            <m:nor/>
          </m:rPr>
          <w:rPr>
            <w:rFonts w:eastAsia="Times New Roman" w:cs="Times New Roman"/>
          </w:rPr>
          <m:t>SA+</m:t>
        </m:r>
        <m:sSub>
          <m:sSubPr>
            <m:ctrlPr>
              <w:rPr>
                <w:rFonts w:ascii="Cambria Math" w:eastAsia="Times New Roman" w:hAnsi="Cambria Math" w:cs="Times New Roman"/>
                <w:i/>
              </w:rPr>
            </m:ctrlPr>
          </m:sSubPr>
          <m:e>
            <m:r>
              <m:rPr>
                <m:nor/>
              </m:rPr>
              <w:rPr>
                <w:rFonts w:eastAsia="Times New Roman" w:cs="Times New Roman"/>
              </w:rPr>
              <m:t>C</m:t>
            </m:r>
          </m:e>
          <m:sub>
            <m:r>
              <m:rPr>
                <m:nor/>
              </m:rPr>
              <w:rPr>
                <w:rFonts w:eastAsia="Times New Roman" w:cs="Times New Roman"/>
              </w:rPr>
              <m:t>4</m:t>
            </m:r>
          </m:sub>
        </m:sSub>
      </m:oMath>
      <w:r>
        <w:rPr>
          <w:rFonts w:eastAsia="Times New Roman"/>
        </w:rPr>
        <w:tab/>
      </w:r>
      <w:r w:rsidR="00FB579A" w:rsidRPr="00FB579A">
        <w:rPr>
          <w:rFonts w:eastAsia="Times New Roman"/>
        </w:rPr>
        <w:t>(1)</w:t>
      </w:r>
    </w:p>
    <w:p w14:paraId="4CA74234" w14:textId="77777777" w:rsidR="00FB579A" w:rsidRPr="00FB579A" w:rsidRDefault="00FB579A" w:rsidP="006F2892">
      <w:pPr>
        <w:pStyle w:val="Questionnumbered"/>
        <w:numPr>
          <w:ilvl w:val="0"/>
          <w:numId w:val="0"/>
        </w:numPr>
        <w:ind w:left="360"/>
      </w:pPr>
      <w:r w:rsidRPr="00FB579A">
        <w:t>The values for C</w:t>
      </w:r>
      <w:r w:rsidRPr="00FB579A">
        <w:rPr>
          <w:vertAlign w:val="subscript"/>
        </w:rPr>
        <w:t>1</w:t>
      </w:r>
      <w:r w:rsidRPr="00FB579A">
        <w:t>, C</w:t>
      </w:r>
      <w:r w:rsidRPr="00FB579A">
        <w:rPr>
          <w:vertAlign w:val="subscript"/>
        </w:rPr>
        <w:t>2</w:t>
      </w:r>
      <w:r w:rsidRPr="00FB579A">
        <w:t>, C</w:t>
      </w:r>
      <w:r w:rsidRPr="00FB579A">
        <w:rPr>
          <w:vertAlign w:val="subscript"/>
        </w:rPr>
        <w:t>3</w:t>
      </w:r>
      <w:r w:rsidRPr="00FB579A">
        <w:t>, and C</w:t>
      </w:r>
      <w:r w:rsidRPr="00FB579A">
        <w:rPr>
          <w:vertAlign w:val="subscript"/>
        </w:rPr>
        <w:t xml:space="preserve">4 </w:t>
      </w:r>
      <w:r w:rsidRPr="00FB579A">
        <w:t>are 2.8625x10</w:t>
      </w:r>
      <w:r w:rsidRPr="00FB579A">
        <w:rPr>
          <w:vertAlign w:val="superscript"/>
        </w:rPr>
        <w:t>-4</w:t>
      </w:r>
      <w:r w:rsidRPr="00FB579A">
        <w:t>, 9.6791x10</w:t>
      </w:r>
      <w:r w:rsidRPr="00FB579A">
        <w:rPr>
          <w:vertAlign w:val="superscript"/>
        </w:rPr>
        <w:t>-1</w:t>
      </w:r>
      <w:r w:rsidRPr="00FB579A">
        <w:t>, 2.4636x10</w:t>
      </w:r>
      <w:r w:rsidRPr="00FB579A">
        <w:rPr>
          <w:vertAlign w:val="superscript"/>
        </w:rPr>
        <w:t>-6</w:t>
      </w:r>
      <w:r w:rsidRPr="00FB579A">
        <w:t>, and 12.5292 respectively. The FDM machine has a rated power (P</w:t>
      </w:r>
      <w:r w:rsidRPr="00FB579A">
        <w:rPr>
          <w:vertAlign w:val="subscript"/>
        </w:rPr>
        <w:t>FDM</w:t>
      </w:r>
      <w:r w:rsidRPr="00FB579A">
        <w:t>) of 10 kW. Assume that the company buys electricity at the rate of 10 cents/kWh in completing the analysis below.</w:t>
      </w:r>
    </w:p>
    <w:p w14:paraId="47A39810" w14:textId="4E856621" w:rsidR="00FB579A" w:rsidRPr="00FB579A" w:rsidRDefault="00FB579A" w:rsidP="006F2892">
      <w:pPr>
        <w:pStyle w:val="Questionnumbered"/>
        <w:numPr>
          <w:ilvl w:val="1"/>
          <w:numId w:val="9"/>
        </w:numPr>
      </w:pPr>
      <w:r w:rsidRPr="00FB579A">
        <w:t xml:space="preserve">Calculate the total process energy. Determine </w:t>
      </w:r>
      <w:r w:rsidR="00D15B94">
        <w:t>the energy and material costs for</w:t>
      </w:r>
      <w:r w:rsidRPr="00FB579A">
        <w:t xml:space="preserve"> manufacturing 1,000 toy blocks from ABS, which has a density of 1.07 g/cm</w:t>
      </w:r>
      <w:r w:rsidRPr="00FB579A">
        <w:rPr>
          <w:vertAlign w:val="superscript"/>
        </w:rPr>
        <w:t>3</w:t>
      </w:r>
      <w:r w:rsidRPr="00FB579A">
        <w:t xml:space="preserve"> and costs $100/kg. </w:t>
      </w:r>
    </w:p>
    <w:p w14:paraId="3F1C41A7" w14:textId="53A7D67A" w:rsidR="008E2D3A" w:rsidRDefault="00FB579A" w:rsidP="006F2892">
      <w:pPr>
        <w:pStyle w:val="Questionnumbered"/>
        <w:numPr>
          <w:ilvl w:val="1"/>
          <w:numId w:val="9"/>
        </w:numPr>
      </w:pPr>
      <w:r w:rsidRPr="00FB579A">
        <w:t>Calculate the post processing energy cost if the block design has a shape complexity</w:t>
      </w:r>
      <w:r w:rsidR="00DB1C8F">
        <w:t xml:space="preserve"> (S</w:t>
      </w:r>
      <w:r w:rsidR="00DB1C8F">
        <w:rPr>
          <w:vertAlign w:val="subscript"/>
        </w:rPr>
        <w:t>C</w:t>
      </w:r>
      <w:r w:rsidR="00DB1C8F">
        <w:t>)</w:t>
      </w:r>
      <w:r w:rsidRPr="00FB579A">
        <w:t xml:space="preserve"> value of 2. The post processing machine rated power (</w:t>
      </w:r>
      <w:proofErr w:type="spellStart"/>
      <w:r w:rsidRPr="00FB579A">
        <w:t>P</w:t>
      </w:r>
      <w:r w:rsidRPr="00FB579A">
        <w:rPr>
          <w:vertAlign w:val="subscript"/>
        </w:rPr>
        <w:t>post</w:t>
      </w:r>
      <w:proofErr w:type="spellEnd"/>
      <w:r w:rsidRPr="00FB579A">
        <w:t>) is 1 kW. Assume th</w:t>
      </w:r>
      <w:r w:rsidR="00E22F05">
        <w:t>at the parts are washed in batches of 10. The</w:t>
      </w:r>
      <w:r w:rsidRPr="00FB579A">
        <w:t xml:space="preserve"> base washing time (</w:t>
      </w:r>
      <w:proofErr w:type="spellStart"/>
      <w:r w:rsidRPr="00FB579A">
        <w:t>t</w:t>
      </w:r>
      <w:r w:rsidRPr="00FB579A">
        <w:rPr>
          <w:vertAlign w:val="subscript"/>
        </w:rPr>
        <w:t>base</w:t>
      </w:r>
      <w:proofErr w:type="spellEnd"/>
      <w:r w:rsidRPr="00FB579A">
        <w:t xml:space="preserve">) is </w:t>
      </w:r>
      <w:r w:rsidR="00E22F05">
        <w:t>30</w:t>
      </w:r>
      <w:r w:rsidRPr="00FB579A">
        <w:t xml:space="preserve"> </w:t>
      </w:r>
      <w:r w:rsidR="00E22F05">
        <w:t>seconds</w:t>
      </w:r>
      <w:r w:rsidRPr="00FB579A">
        <w:t>, the base area (A</w:t>
      </w:r>
      <w:r w:rsidRPr="00FB579A">
        <w:rPr>
          <w:vertAlign w:val="subscript"/>
        </w:rPr>
        <w:t>base</w:t>
      </w:r>
      <w:r w:rsidRPr="00FB579A">
        <w:t>) is 2 cm</w:t>
      </w:r>
      <w:r w:rsidRPr="00FB579A">
        <w:rPr>
          <w:vertAlign w:val="superscript"/>
        </w:rPr>
        <w:t>2</w:t>
      </w:r>
      <w:r w:rsidRPr="00FB579A">
        <w:t>, and K</w:t>
      </w:r>
      <w:r w:rsidRPr="00FB579A">
        <w:rPr>
          <w:vertAlign w:val="subscript"/>
        </w:rPr>
        <w:t>1</w:t>
      </w:r>
      <w:r w:rsidRPr="00FB579A">
        <w:t>, K</w:t>
      </w:r>
      <w:r w:rsidRPr="00FB579A">
        <w:rPr>
          <w:vertAlign w:val="subscript"/>
        </w:rPr>
        <w:t>2</w:t>
      </w:r>
      <w:r w:rsidRPr="00FB579A">
        <w:t xml:space="preserve"> and K</w:t>
      </w:r>
      <w:r w:rsidRPr="00FB579A">
        <w:rPr>
          <w:vertAlign w:val="subscript"/>
        </w:rPr>
        <w:t>3</w:t>
      </w:r>
      <w:r w:rsidRPr="00FB579A">
        <w:t xml:space="preserve"> are 1, 1, and 0</w:t>
      </w:r>
      <w:r w:rsidR="00D15B94">
        <w:t>,</w:t>
      </w:r>
      <w:r w:rsidRPr="00FB579A">
        <w:t xml:space="preserve"> respectively.</w:t>
      </w:r>
    </w:p>
    <w:p w14:paraId="52145ABA" w14:textId="77777777" w:rsidR="00FB579A" w:rsidRPr="00580A12" w:rsidRDefault="00FB579A" w:rsidP="00580A12">
      <w:pPr>
        <w:pStyle w:val="Caption"/>
      </w:pPr>
      <w:r w:rsidRPr="00580A12">
        <w:rPr>
          <w:noProof/>
        </w:rPr>
        <w:lastRenderedPageBreak/>
        <w:drawing>
          <wp:inline distT="0" distB="0" distL="0" distR="0" wp14:anchorId="4C7E1B24" wp14:editId="34C90143">
            <wp:extent cx="3902986" cy="3581074"/>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rt Design.JPG"/>
                    <pic:cNvPicPr/>
                  </pic:nvPicPr>
                  <pic:blipFill>
                    <a:blip r:embed="rId9">
                      <a:biLevel thresh="75000"/>
                      <a:extLst>
                        <a:ext uri="{28A0092B-C50C-407E-A947-70E740481C1C}">
                          <a14:useLocalDpi xmlns:a14="http://schemas.microsoft.com/office/drawing/2010/main" val="0"/>
                        </a:ext>
                      </a:extLst>
                    </a:blip>
                    <a:stretch>
                      <a:fillRect/>
                    </a:stretch>
                  </pic:blipFill>
                  <pic:spPr>
                    <a:xfrm>
                      <a:off x="0" y="0"/>
                      <a:ext cx="3915585" cy="3592634"/>
                    </a:xfrm>
                    <a:prstGeom prst="rect">
                      <a:avLst/>
                    </a:prstGeom>
                  </pic:spPr>
                </pic:pic>
              </a:graphicData>
            </a:graphic>
          </wp:inline>
        </w:drawing>
      </w:r>
    </w:p>
    <w:p w14:paraId="438D4990" w14:textId="77777777" w:rsidR="00FB579A" w:rsidRPr="00580A12" w:rsidRDefault="00FB579A" w:rsidP="00580A12">
      <w:pPr>
        <w:pStyle w:val="Caption"/>
      </w:pPr>
      <w:r w:rsidRPr="00580A12">
        <w:t xml:space="preserve">Figure </w:t>
      </w:r>
      <w:r w:rsidR="002A3D18">
        <w:fldChar w:fldCharType="begin"/>
      </w:r>
      <w:r w:rsidR="002A3D18">
        <w:instrText xml:space="preserve"> SEQ Figure \* ARABIC </w:instrText>
      </w:r>
      <w:r w:rsidR="002A3D18">
        <w:fldChar w:fldCharType="separate"/>
      </w:r>
      <w:r w:rsidRPr="00580A12">
        <w:t>1</w:t>
      </w:r>
      <w:r w:rsidR="002A3D18">
        <w:fldChar w:fldCharType="end"/>
      </w:r>
      <w:r w:rsidRPr="00580A12">
        <w:t>: Toy Connector Block Design</w:t>
      </w:r>
    </w:p>
    <w:p w14:paraId="4080DA7D" w14:textId="7A758BA9" w:rsidR="00DB1C8F" w:rsidRPr="00580A12" w:rsidRDefault="00984CBF" w:rsidP="00580A12">
      <w:pPr>
        <w:pStyle w:val="Section-SAM"/>
        <w:rPr>
          <w:color w:val="FF0000"/>
        </w:rPr>
      </w:pPr>
      <w:r>
        <w:rPr>
          <w:color w:val="FF0000"/>
        </w:rPr>
        <w:t xml:space="preserve">Question 6 </w:t>
      </w:r>
      <w:r w:rsidR="00DB1C8F" w:rsidRPr="00580A12">
        <w:rPr>
          <w:color w:val="FF0000"/>
        </w:rPr>
        <w:t>Solution:</w:t>
      </w:r>
    </w:p>
    <w:p w14:paraId="2A4AB8DD" w14:textId="49EE072C" w:rsidR="00DB1C8F" w:rsidRPr="00DB1C8F" w:rsidRDefault="00DB1C8F" w:rsidP="00E32A16">
      <w:pPr>
        <w:pStyle w:val="Solution"/>
      </w:pPr>
      <w:r w:rsidRPr="00DB1C8F">
        <w:t xml:space="preserve">The total surface area of the block </w:t>
      </w:r>
      <w:r w:rsidR="00921C81">
        <w:t>(SA)</w:t>
      </w:r>
    </w:p>
    <w:p w14:paraId="0FA2CCC1" w14:textId="052816D1" w:rsidR="00DB1C8F" w:rsidRPr="00DB1C8F" w:rsidRDefault="00DB1C8F" w:rsidP="00BD2295">
      <w:pPr>
        <w:pStyle w:val="Solutiontab"/>
      </w:pPr>
      <w:r w:rsidRPr="00DB1C8F">
        <w:t xml:space="preserve">SA= Total area of rectangular block + Area of square blocks + Sum of internal face area </w:t>
      </w:r>
    </w:p>
    <w:p w14:paraId="7395D31D" w14:textId="146BFF45" w:rsidR="00DB1C8F" w:rsidRPr="00DB1C8F" w:rsidRDefault="00DB1C8F" w:rsidP="00BD2295">
      <w:pPr>
        <w:pStyle w:val="Solutiontab"/>
      </w:pPr>
      <w:r w:rsidRPr="00DB1C8F">
        <w:t xml:space="preserve">     = [(4*2 cm</w:t>
      </w:r>
      <w:r w:rsidRPr="00DB1C8F">
        <w:rPr>
          <w:vertAlign w:val="superscript"/>
        </w:rPr>
        <w:t>2</w:t>
      </w:r>
      <w:r w:rsidRPr="00DB1C8F">
        <w:t xml:space="preserve"> + 2*1 cm</w:t>
      </w:r>
      <w:r w:rsidRPr="00DB1C8F">
        <w:rPr>
          <w:vertAlign w:val="superscript"/>
        </w:rPr>
        <w:t>2</w:t>
      </w:r>
      <w:r w:rsidRPr="00DB1C8F">
        <w:t>) – 4*(0.25 cm</w:t>
      </w:r>
      <w:r w:rsidRPr="00DB1C8F">
        <w:rPr>
          <w:vertAlign w:val="superscript"/>
        </w:rPr>
        <w:t>2</w:t>
      </w:r>
      <w:r w:rsidRPr="00DB1C8F">
        <w:t>)] + 2* (</w:t>
      </w:r>
      <w:r w:rsidR="00C04D15">
        <w:t>5*0</w:t>
      </w:r>
      <w:r w:rsidRPr="00DB1C8F">
        <w:t>.25 cm</w:t>
      </w:r>
      <w:r w:rsidRPr="00DB1C8F">
        <w:rPr>
          <w:vertAlign w:val="superscript"/>
        </w:rPr>
        <w:t>2</w:t>
      </w:r>
      <w:r w:rsidRPr="00DB1C8F">
        <w:t>) + 10*(0.25 cm</w:t>
      </w:r>
      <w:r w:rsidRPr="00DB1C8F">
        <w:rPr>
          <w:vertAlign w:val="superscript"/>
        </w:rPr>
        <w:t>2</w:t>
      </w:r>
      <w:r w:rsidRPr="00DB1C8F">
        <w:t>) = 14 cm</w:t>
      </w:r>
      <w:r w:rsidRPr="00DB1C8F">
        <w:rPr>
          <w:vertAlign w:val="superscript"/>
        </w:rPr>
        <w:t>2</w:t>
      </w:r>
    </w:p>
    <w:p w14:paraId="4CEA331A" w14:textId="20BB4E07" w:rsidR="00DB1C8F" w:rsidRPr="00DB1C8F" w:rsidRDefault="00DB1C8F" w:rsidP="00E32A16">
      <w:pPr>
        <w:pStyle w:val="Solution"/>
      </w:pPr>
      <w:r w:rsidRPr="00DB1C8F">
        <w:t>The total volume of the block</w:t>
      </w:r>
      <w:r w:rsidR="00921C81">
        <w:t xml:space="preserve"> (V)</w:t>
      </w:r>
    </w:p>
    <w:p w14:paraId="4FB73D38" w14:textId="0E2CBC4E" w:rsidR="00DB1C8F" w:rsidRPr="00DB1C8F" w:rsidRDefault="00DB1C8F" w:rsidP="00BD2295">
      <w:pPr>
        <w:pStyle w:val="Solutiontab"/>
      </w:pPr>
      <w:r w:rsidRPr="00DB1C8F">
        <w:t xml:space="preserve">V = Volume of rectangular block + Volume of square blocks – Volume of internal </w:t>
      </w:r>
      <w:r w:rsidR="00C04D15">
        <w:t>holes</w:t>
      </w:r>
      <w:r w:rsidRPr="00DB1C8F">
        <w:t xml:space="preserve"> </w:t>
      </w:r>
    </w:p>
    <w:p w14:paraId="43B45FD7" w14:textId="00ECEA7A" w:rsidR="00DB1C8F" w:rsidRPr="00DB1C8F" w:rsidRDefault="00DB1C8F" w:rsidP="00BD2295">
      <w:pPr>
        <w:pStyle w:val="Solutiontab"/>
      </w:pPr>
      <w:r w:rsidRPr="00DB1C8F">
        <w:t xml:space="preserve">    = </w:t>
      </w:r>
      <w:r w:rsidR="00C04D15">
        <w:t xml:space="preserve">(2cm*1cm*1cm) + 2*(0.5cm*0.5cm*0.5cm) - 2*(0.5cm*0.5cm*0.5cm) = </w:t>
      </w:r>
      <w:r w:rsidRPr="00DB1C8F">
        <w:t>2 cm</w:t>
      </w:r>
      <w:r w:rsidRPr="00DB1C8F">
        <w:rPr>
          <w:vertAlign w:val="superscript"/>
        </w:rPr>
        <w:t>3</w:t>
      </w:r>
      <w:r w:rsidRPr="00DB1C8F">
        <w:t xml:space="preserve"> </w:t>
      </w:r>
    </w:p>
    <w:p w14:paraId="79CD946B" w14:textId="71865DD4" w:rsidR="00DB1C8F" w:rsidRPr="00DB1C8F" w:rsidRDefault="00DB1C8F" w:rsidP="00E32A16">
      <w:pPr>
        <w:pStyle w:val="Solution"/>
      </w:pPr>
      <w:r w:rsidRPr="00DB1C8F">
        <w:t>The total build time of the block</w:t>
      </w:r>
      <w:r w:rsidR="00921C81">
        <w:t xml:space="preserve"> (</w:t>
      </w:r>
      <w:proofErr w:type="spellStart"/>
      <w:r w:rsidR="00921C81">
        <w:t>T</w:t>
      </w:r>
      <w:r w:rsidR="00921C81" w:rsidRPr="00921C81">
        <w:rPr>
          <w:vertAlign w:val="subscript"/>
        </w:rPr>
        <w:t>build</w:t>
      </w:r>
      <w:proofErr w:type="spellEnd"/>
      <w:r w:rsidR="00921C81">
        <w:t>)</w:t>
      </w:r>
    </w:p>
    <w:p w14:paraId="5EC3BA7D" w14:textId="77777777" w:rsidR="00DB1C8F" w:rsidRPr="00DB1C8F" w:rsidRDefault="00DB1C8F" w:rsidP="00BD2295">
      <w:pPr>
        <w:pStyle w:val="Solutiontab"/>
      </w:pPr>
      <w:proofErr w:type="spellStart"/>
      <w:r w:rsidRPr="00DB1C8F">
        <w:t>T</w:t>
      </w:r>
      <w:r w:rsidRPr="00DB1C8F">
        <w:rPr>
          <w:vertAlign w:val="subscript"/>
        </w:rPr>
        <w:t>build</w:t>
      </w:r>
      <w:proofErr w:type="spellEnd"/>
      <w:r w:rsidRPr="00DB1C8F">
        <w:rPr>
          <w:vertAlign w:val="subscript"/>
        </w:rPr>
        <w:t xml:space="preserve"> </w:t>
      </w:r>
      <w:r w:rsidRPr="00DB1C8F">
        <w:t>= C</w:t>
      </w:r>
      <w:r w:rsidRPr="00DB1C8F">
        <w:rPr>
          <w:vertAlign w:val="subscript"/>
        </w:rPr>
        <w:t>1</w:t>
      </w:r>
      <w:r w:rsidRPr="00DB1C8F">
        <w:t>*V</w:t>
      </w:r>
      <w:r w:rsidRPr="00DB1C8F">
        <w:rPr>
          <w:vertAlign w:val="superscript"/>
        </w:rPr>
        <w:t>4</w:t>
      </w:r>
      <w:r w:rsidRPr="00DB1C8F">
        <w:t xml:space="preserve"> + C</w:t>
      </w:r>
      <w:r w:rsidRPr="00DB1C8F">
        <w:rPr>
          <w:vertAlign w:val="subscript"/>
        </w:rPr>
        <w:t>2</w:t>
      </w:r>
      <w:r w:rsidRPr="00DB1C8F">
        <w:t>*SA –C</w:t>
      </w:r>
      <w:r w:rsidRPr="00DB1C8F">
        <w:rPr>
          <w:vertAlign w:val="subscript"/>
        </w:rPr>
        <w:t>3</w:t>
      </w:r>
      <w:r w:rsidRPr="00DB1C8F">
        <w:t>*V</w:t>
      </w:r>
      <w:r w:rsidRPr="00DB1C8F">
        <w:rPr>
          <w:vertAlign w:val="superscript"/>
        </w:rPr>
        <w:t>4</w:t>
      </w:r>
      <w:r w:rsidRPr="00DB1C8F">
        <w:t>*SA + C</w:t>
      </w:r>
      <w:r w:rsidRPr="00DB1C8F">
        <w:rPr>
          <w:vertAlign w:val="subscript"/>
        </w:rPr>
        <w:t>4</w:t>
      </w:r>
      <w:r w:rsidRPr="00DB1C8F">
        <w:t xml:space="preserve"> </w:t>
      </w:r>
    </w:p>
    <w:p w14:paraId="15D643BA" w14:textId="37F24ED0" w:rsidR="00DB1C8F" w:rsidRPr="00DB1C8F" w:rsidRDefault="00DB1C8F" w:rsidP="00BD2295">
      <w:pPr>
        <w:pStyle w:val="Solutiontab"/>
      </w:pPr>
      <w:r w:rsidRPr="00DB1C8F">
        <w:t xml:space="preserve">        = (2.8625E</w:t>
      </w:r>
      <w:r w:rsidRPr="00DE4974">
        <w:rPr>
          <w:vertAlign w:val="superscript"/>
        </w:rPr>
        <w:t>-4</w:t>
      </w:r>
      <w:r w:rsidRPr="00DB1C8F">
        <w:t>*</w:t>
      </w:r>
      <w:r w:rsidR="00C04D15">
        <w:t>2</w:t>
      </w:r>
      <w:r w:rsidR="00C04D15" w:rsidRPr="00DE4974">
        <w:rPr>
          <w:vertAlign w:val="superscript"/>
        </w:rPr>
        <w:t>4</w:t>
      </w:r>
      <w:r w:rsidRPr="00DB1C8F">
        <w:t>) + (9.6791E</w:t>
      </w:r>
      <w:r w:rsidRPr="00DE4974">
        <w:rPr>
          <w:vertAlign w:val="superscript"/>
        </w:rPr>
        <w:t>-1</w:t>
      </w:r>
      <w:r w:rsidRPr="00DB1C8F">
        <w:t>*14) – (2.4636E</w:t>
      </w:r>
      <w:r w:rsidRPr="00DE4974">
        <w:rPr>
          <w:vertAlign w:val="superscript"/>
        </w:rPr>
        <w:t>-6</w:t>
      </w:r>
      <w:r w:rsidRPr="00DB1C8F">
        <w:t>*</w:t>
      </w:r>
      <w:r w:rsidR="00C04D15">
        <w:t>2</w:t>
      </w:r>
      <w:r w:rsidR="00C04D15" w:rsidRPr="00DE4974">
        <w:rPr>
          <w:vertAlign w:val="superscript"/>
        </w:rPr>
        <w:t>4</w:t>
      </w:r>
      <w:r w:rsidRPr="00DB1C8F">
        <w:t>*14) + 12.5292 = 26.08 mins</w:t>
      </w:r>
    </w:p>
    <w:p w14:paraId="48C3D123" w14:textId="77777777" w:rsidR="0010276C" w:rsidRDefault="00DB1C8F" w:rsidP="00E32A16">
      <w:pPr>
        <w:pStyle w:val="Solution"/>
      </w:pPr>
      <w:r w:rsidRPr="00DB1C8F">
        <w:t xml:space="preserve">The total time for building 1000 blocks </w:t>
      </w:r>
    </w:p>
    <w:p w14:paraId="7CB4CA2A" w14:textId="6E58FF60" w:rsidR="00DB1C8F" w:rsidRPr="00DB1C8F" w:rsidRDefault="00DB1C8F" w:rsidP="00BD2295">
      <w:pPr>
        <w:pStyle w:val="Solutiontab"/>
      </w:pPr>
      <w:r w:rsidRPr="00DB1C8F">
        <w:t>1000</w:t>
      </w:r>
      <w:r w:rsidR="0010276C">
        <w:t xml:space="preserve"> blocks </w:t>
      </w:r>
      <w:r w:rsidRPr="00DB1C8F">
        <w:t>* 26.08</w:t>
      </w:r>
      <w:r w:rsidR="0010276C">
        <w:t xml:space="preserve"> min/block</w:t>
      </w:r>
      <w:r w:rsidRPr="00DB1C8F">
        <w:t xml:space="preserve"> = 26</w:t>
      </w:r>
      <w:r w:rsidR="0010276C">
        <w:t>,</w:t>
      </w:r>
      <w:r w:rsidRPr="00DB1C8F">
        <w:t>080 mins = 434.</w:t>
      </w:r>
      <w:r w:rsidR="00936B93">
        <w:t>7</w:t>
      </w:r>
      <w:r w:rsidRPr="00DB1C8F">
        <w:t xml:space="preserve"> hrs.</w:t>
      </w:r>
    </w:p>
    <w:p w14:paraId="13EC8883" w14:textId="13841C59" w:rsidR="0010276C" w:rsidRDefault="00DB1C8F" w:rsidP="00E32A16">
      <w:pPr>
        <w:pStyle w:val="Solution"/>
      </w:pPr>
      <w:r w:rsidRPr="00DB1C8F">
        <w:t xml:space="preserve">The total volume of ABS material required for building 1000 parts </w:t>
      </w:r>
    </w:p>
    <w:p w14:paraId="3EBC9BB4" w14:textId="0DCBBCEB" w:rsidR="00DB1C8F" w:rsidRPr="00DB1C8F" w:rsidRDefault="00DB1C8F" w:rsidP="00BD2295">
      <w:pPr>
        <w:pStyle w:val="Solutiontab"/>
      </w:pPr>
      <w:r w:rsidRPr="00DB1C8F">
        <w:t>1000</w:t>
      </w:r>
      <w:r w:rsidR="0010276C">
        <w:t xml:space="preserve"> blocks</w:t>
      </w:r>
      <w:r w:rsidRPr="00DB1C8F">
        <w:t xml:space="preserve"> </w:t>
      </w:r>
      <w:r w:rsidR="0010276C">
        <w:t>* 2 cm</w:t>
      </w:r>
      <w:r w:rsidR="0010276C" w:rsidRPr="00DE4974">
        <w:rPr>
          <w:vertAlign w:val="superscript"/>
        </w:rPr>
        <w:t>3</w:t>
      </w:r>
      <w:r w:rsidR="0010276C">
        <w:t xml:space="preserve">/block </w:t>
      </w:r>
      <w:r w:rsidRPr="00DB1C8F">
        <w:t>= 2</w:t>
      </w:r>
      <w:r w:rsidR="0010276C">
        <w:t>,</w:t>
      </w:r>
      <w:r w:rsidRPr="00DB1C8F">
        <w:t>000 cm</w:t>
      </w:r>
      <w:r w:rsidRPr="00DB1C8F">
        <w:rPr>
          <w:vertAlign w:val="superscript"/>
        </w:rPr>
        <w:t>3</w:t>
      </w:r>
    </w:p>
    <w:p w14:paraId="407AC952" w14:textId="5C1B2E14" w:rsidR="0010276C" w:rsidRDefault="00DB1C8F" w:rsidP="00E32A16">
      <w:pPr>
        <w:pStyle w:val="Solution"/>
      </w:pPr>
      <w:r w:rsidRPr="00DB1C8F">
        <w:t xml:space="preserve">The total mass of ABS material used </w:t>
      </w:r>
      <w:r w:rsidR="0010276C">
        <w:t>for 1000 blocks</w:t>
      </w:r>
    </w:p>
    <w:p w14:paraId="64AE1856" w14:textId="19C3A3A3" w:rsidR="00DB1C8F" w:rsidRPr="00DB1C8F" w:rsidRDefault="00DB1C8F" w:rsidP="00BD2295">
      <w:pPr>
        <w:pStyle w:val="Solutiontab"/>
      </w:pPr>
      <w:r w:rsidRPr="00DB1C8F">
        <w:t xml:space="preserve">2000 </w:t>
      </w:r>
      <w:r w:rsidR="0010276C">
        <w:t>cm</w:t>
      </w:r>
      <w:r w:rsidR="0010276C" w:rsidRPr="00DE4974">
        <w:rPr>
          <w:vertAlign w:val="superscript"/>
        </w:rPr>
        <w:t>3</w:t>
      </w:r>
      <w:r w:rsidR="0010276C">
        <w:t xml:space="preserve"> </w:t>
      </w:r>
      <w:r w:rsidRPr="00DB1C8F">
        <w:t>* 1.07</w:t>
      </w:r>
      <w:r w:rsidR="0010276C">
        <w:t xml:space="preserve"> g/cm</w:t>
      </w:r>
      <w:r w:rsidR="0010276C" w:rsidRPr="00DE4974">
        <w:rPr>
          <w:vertAlign w:val="superscript"/>
        </w:rPr>
        <w:t>3</w:t>
      </w:r>
      <w:r w:rsidRPr="00DB1C8F">
        <w:t xml:space="preserve"> = 2</w:t>
      </w:r>
      <w:r w:rsidR="0010276C">
        <w:t>,</w:t>
      </w:r>
      <w:r w:rsidRPr="00DB1C8F">
        <w:t>140 g = 2.14 kg.</w:t>
      </w:r>
    </w:p>
    <w:p w14:paraId="3A377201" w14:textId="5B0B4E07" w:rsidR="00930F87" w:rsidRPr="00984CBF" w:rsidRDefault="00930F87" w:rsidP="00E32A16">
      <w:pPr>
        <w:pStyle w:val="Solution"/>
        <w:rPr>
          <w:rStyle w:val="Strong"/>
        </w:rPr>
      </w:pPr>
      <w:r w:rsidRPr="00984CBF">
        <w:rPr>
          <w:rStyle w:val="Strong"/>
        </w:rPr>
        <w:lastRenderedPageBreak/>
        <w:t>Part a)</w:t>
      </w:r>
    </w:p>
    <w:p w14:paraId="49C711D4" w14:textId="48608768" w:rsidR="0010276C" w:rsidRPr="00984CBF" w:rsidRDefault="00DB1C8F" w:rsidP="00E32A16">
      <w:pPr>
        <w:pStyle w:val="Solution"/>
      </w:pPr>
      <w:r w:rsidRPr="00984CBF">
        <w:t>The total machine</w:t>
      </w:r>
      <w:r w:rsidR="00930F87" w:rsidRPr="00984CBF">
        <w:t xml:space="preserve"> (process)</w:t>
      </w:r>
      <w:r w:rsidRPr="00984CBF">
        <w:t xml:space="preserve"> energy</w:t>
      </w:r>
      <w:r w:rsidR="0009529E" w:rsidRPr="00984CBF">
        <w:t xml:space="preserve"> (E</w:t>
      </w:r>
      <w:r w:rsidR="0009529E" w:rsidRPr="00984CBF">
        <w:rPr>
          <w:vertAlign w:val="subscript"/>
        </w:rPr>
        <w:t>FDM</w:t>
      </w:r>
      <w:r w:rsidR="0009529E" w:rsidRPr="00984CBF">
        <w:t>)</w:t>
      </w:r>
    </w:p>
    <w:p w14:paraId="05E8942E" w14:textId="215EF71E" w:rsidR="00DB1C8F" w:rsidRPr="00DB1C8F" w:rsidRDefault="00DB1C8F" w:rsidP="00BD2295">
      <w:pPr>
        <w:pStyle w:val="Solutiontab"/>
      </w:pPr>
      <w:r w:rsidRPr="00DB1C8F">
        <w:t>E</w:t>
      </w:r>
      <w:r w:rsidRPr="00DB1C8F">
        <w:rPr>
          <w:vertAlign w:val="subscript"/>
        </w:rPr>
        <w:t>FDM</w:t>
      </w:r>
      <w:r w:rsidRPr="00DB1C8F">
        <w:t xml:space="preserve"> = P</w:t>
      </w:r>
      <w:r w:rsidRPr="00DB1C8F">
        <w:rPr>
          <w:vertAlign w:val="subscript"/>
        </w:rPr>
        <w:t>FDM</w:t>
      </w:r>
      <w:r w:rsidRPr="00DB1C8F">
        <w:t xml:space="preserve"> * </w:t>
      </w:r>
      <w:proofErr w:type="spellStart"/>
      <w:r w:rsidRPr="00DB1C8F">
        <w:t>T</w:t>
      </w:r>
      <w:r w:rsidRPr="00DB1C8F">
        <w:rPr>
          <w:vertAlign w:val="subscript"/>
        </w:rPr>
        <w:t>build</w:t>
      </w:r>
      <w:proofErr w:type="spellEnd"/>
      <w:r w:rsidRPr="00DB1C8F">
        <w:t xml:space="preserve"> = 10 </w:t>
      </w:r>
      <w:r w:rsidR="002E622F">
        <w:t xml:space="preserve">kW </w:t>
      </w:r>
      <w:r w:rsidRPr="00DB1C8F">
        <w:t>* 434.</w:t>
      </w:r>
      <w:r w:rsidR="00936B93">
        <w:t>7</w:t>
      </w:r>
      <w:r w:rsidRPr="00DB1C8F">
        <w:t xml:space="preserve"> </w:t>
      </w:r>
      <w:r w:rsidR="00622A7B">
        <w:t xml:space="preserve">hr. </w:t>
      </w:r>
      <w:r w:rsidRPr="00DB1C8F">
        <w:t>= 4</w:t>
      </w:r>
      <w:r w:rsidR="00A31097">
        <w:t>,</w:t>
      </w:r>
      <w:r w:rsidRPr="00DB1C8F">
        <w:t>34</w:t>
      </w:r>
      <w:r w:rsidR="00936B93">
        <w:t>7</w:t>
      </w:r>
      <w:r w:rsidRPr="00DB1C8F">
        <w:t xml:space="preserve"> kWh</w:t>
      </w:r>
    </w:p>
    <w:p w14:paraId="78F52A2C" w14:textId="4381CDA3" w:rsidR="0009529E" w:rsidRPr="00984CBF" w:rsidRDefault="0009529E" w:rsidP="00E32A16">
      <w:pPr>
        <w:pStyle w:val="Solution"/>
      </w:pPr>
      <w:r w:rsidRPr="00984CBF">
        <w:t>The total machine energy cost (C</w:t>
      </w:r>
      <w:r w:rsidRPr="00984CBF">
        <w:rPr>
          <w:vertAlign w:val="subscript"/>
        </w:rPr>
        <w:t>FDM</w:t>
      </w:r>
      <w:r w:rsidRPr="00984CBF">
        <w:t>)</w:t>
      </w:r>
    </w:p>
    <w:p w14:paraId="468962A1" w14:textId="533AF0D2" w:rsidR="00DB1C8F" w:rsidRDefault="0009529E" w:rsidP="0009529E">
      <w:pPr>
        <w:pStyle w:val="Solutiontab"/>
      </w:pPr>
      <w:r>
        <w:t>C</w:t>
      </w:r>
      <w:r>
        <w:rPr>
          <w:vertAlign w:val="subscript"/>
        </w:rPr>
        <w:t>FDM</w:t>
      </w:r>
      <w:r>
        <w:t xml:space="preserve"> = </w:t>
      </w:r>
      <w:r w:rsidR="00DB1C8F" w:rsidRPr="00DB1C8F">
        <w:t>E</w:t>
      </w:r>
      <w:r w:rsidR="00DB1C8F" w:rsidRPr="00DB1C8F">
        <w:rPr>
          <w:vertAlign w:val="subscript"/>
        </w:rPr>
        <w:t>FDM</w:t>
      </w:r>
      <w:r w:rsidR="00DB1C8F" w:rsidRPr="00DB1C8F">
        <w:t xml:space="preserve"> * Cost of electricity</w:t>
      </w:r>
      <w:r w:rsidR="00A31097">
        <w:t xml:space="preserve"> </w:t>
      </w:r>
      <w:r w:rsidR="00DB1C8F" w:rsidRPr="00DB1C8F">
        <w:t>= 4</w:t>
      </w:r>
      <w:r w:rsidR="00622A7B">
        <w:t>,</w:t>
      </w:r>
      <w:r w:rsidR="00DB1C8F" w:rsidRPr="00DB1C8F">
        <w:t>34</w:t>
      </w:r>
      <w:r w:rsidR="00936B93">
        <w:t>7</w:t>
      </w:r>
      <w:r w:rsidR="00A31097">
        <w:t xml:space="preserve"> kWh</w:t>
      </w:r>
      <w:r w:rsidR="00DB1C8F" w:rsidRPr="00DB1C8F">
        <w:t xml:space="preserve"> * </w:t>
      </w:r>
      <w:r w:rsidR="00A31097">
        <w:t>$</w:t>
      </w:r>
      <w:r w:rsidR="00DB1C8F" w:rsidRPr="00DB1C8F">
        <w:t>0.10</w:t>
      </w:r>
      <w:r w:rsidR="00A31097">
        <w:t>/kWh</w:t>
      </w:r>
      <w:r w:rsidR="00DB1C8F" w:rsidRPr="00DB1C8F">
        <w:t xml:space="preserve"> = $434.</w:t>
      </w:r>
      <w:r w:rsidR="00D93CAA">
        <w:t>7</w:t>
      </w:r>
    </w:p>
    <w:p w14:paraId="29107ED3" w14:textId="52DFD2A3" w:rsidR="0009529E" w:rsidRPr="00930F87" w:rsidRDefault="00DB1C8F" w:rsidP="00E32A16">
      <w:pPr>
        <w:pStyle w:val="Solution"/>
        <w:rPr>
          <w:u w:val="single"/>
        </w:rPr>
      </w:pPr>
      <w:r w:rsidRPr="00930F87">
        <w:rPr>
          <w:u w:val="single"/>
        </w:rPr>
        <w:t>The tota</w:t>
      </w:r>
      <w:r w:rsidR="0009529E" w:rsidRPr="00930F87">
        <w:rPr>
          <w:u w:val="single"/>
        </w:rPr>
        <w:t>l material cost (C</w:t>
      </w:r>
      <w:r w:rsidR="0009529E" w:rsidRPr="00930F87">
        <w:rPr>
          <w:u w:val="single"/>
          <w:vertAlign w:val="subscript"/>
        </w:rPr>
        <w:t>ABS</w:t>
      </w:r>
      <w:r w:rsidR="0009529E" w:rsidRPr="00930F87">
        <w:rPr>
          <w:u w:val="single"/>
        </w:rPr>
        <w:t>)</w:t>
      </w:r>
    </w:p>
    <w:p w14:paraId="1F99A3FD" w14:textId="2161FB53" w:rsidR="00DB1C8F" w:rsidRPr="00DB1C8F" w:rsidRDefault="0009529E" w:rsidP="0009529E">
      <w:pPr>
        <w:pStyle w:val="Solutiontab"/>
      </w:pPr>
      <w:r>
        <w:t>C</w:t>
      </w:r>
      <w:r>
        <w:rPr>
          <w:vertAlign w:val="subscript"/>
        </w:rPr>
        <w:t>ABS</w:t>
      </w:r>
      <w:r>
        <w:t xml:space="preserve"> = </w:t>
      </w:r>
      <w:r w:rsidR="00A31097">
        <w:t xml:space="preserve">Total </w:t>
      </w:r>
      <w:r w:rsidR="00DB1C8F" w:rsidRPr="00DB1C8F">
        <w:t>material</w:t>
      </w:r>
      <w:r w:rsidR="00A31097">
        <w:t xml:space="preserve"> mass</w:t>
      </w:r>
      <w:r w:rsidR="00DB1C8F" w:rsidRPr="00DB1C8F">
        <w:t xml:space="preserve"> * </w:t>
      </w:r>
      <w:r w:rsidR="00A31097">
        <w:t>Material unit cost</w:t>
      </w:r>
      <w:r w:rsidR="00DB1C8F" w:rsidRPr="00DB1C8F">
        <w:t xml:space="preserve"> = 2.14</w:t>
      </w:r>
      <w:r w:rsidR="00A31097">
        <w:t xml:space="preserve"> kg</w:t>
      </w:r>
      <w:r w:rsidR="00DB1C8F" w:rsidRPr="00DB1C8F">
        <w:t xml:space="preserve"> * </w:t>
      </w:r>
      <w:r w:rsidR="00A31097">
        <w:t>$</w:t>
      </w:r>
      <w:r w:rsidR="00DB1C8F" w:rsidRPr="00DB1C8F">
        <w:t>100</w:t>
      </w:r>
      <w:r w:rsidR="00A31097">
        <w:t>/kg</w:t>
      </w:r>
      <w:r w:rsidR="00DB1C8F" w:rsidRPr="00DB1C8F">
        <w:t xml:space="preserve"> = $214 </w:t>
      </w:r>
    </w:p>
    <w:p w14:paraId="33CC03F0" w14:textId="35F111E9" w:rsidR="00930F87" w:rsidRDefault="00930F87" w:rsidP="00930F87">
      <w:pPr>
        <w:pStyle w:val="Solution"/>
        <w:rPr>
          <w:u w:val="single"/>
        </w:rPr>
      </w:pPr>
    </w:p>
    <w:p w14:paraId="7C48E9FD" w14:textId="5A60A32B" w:rsidR="00930F87" w:rsidRPr="00984CBF" w:rsidRDefault="00930F87" w:rsidP="001276BD">
      <w:pPr>
        <w:pStyle w:val="Solution"/>
        <w:rPr>
          <w:rStyle w:val="Strong"/>
        </w:rPr>
      </w:pPr>
      <w:r w:rsidRPr="00984CBF">
        <w:rPr>
          <w:rStyle w:val="Strong"/>
        </w:rPr>
        <w:t xml:space="preserve">Part b) </w:t>
      </w:r>
    </w:p>
    <w:p w14:paraId="7FBB9248" w14:textId="622B5796" w:rsidR="00930F87" w:rsidRPr="00930F87" w:rsidRDefault="00930F87" w:rsidP="00930F87">
      <w:pPr>
        <w:pStyle w:val="Solution"/>
      </w:pPr>
      <w:r w:rsidRPr="00930F87">
        <w:t>The post processing time (</w:t>
      </w:r>
      <w:proofErr w:type="spellStart"/>
      <w:r w:rsidRPr="00930F87">
        <w:t>T</w:t>
      </w:r>
      <w:r w:rsidRPr="00930F87">
        <w:rPr>
          <w:vertAlign w:val="subscript"/>
        </w:rPr>
        <w:t>post</w:t>
      </w:r>
      <w:proofErr w:type="spellEnd"/>
      <w:r w:rsidRPr="00930F87">
        <w:t>)</w:t>
      </w:r>
    </w:p>
    <w:p w14:paraId="59E7D4E2" w14:textId="77777777" w:rsidR="00930F87" w:rsidRPr="00930F87" w:rsidRDefault="00930F87" w:rsidP="00930F87">
      <w:pPr>
        <w:pStyle w:val="Solutiontab"/>
      </w:pPr>
      <w:proofErr w:type="spellStart"/>
      <w:r w:rsidRPr="00930F87">
        <w:t>T</w:t>
      </w:r>
      <w:r w:rsidRPr="00930F87">
        <w:rPr>
          <w:vertAlign w:val="subscript"/>
        </w:rPr>
        <w:t>post</w:t>
      </w:r>
      <w:proofErr w:type="spellEnd"/>
      <w:r w:rsidRPr="00930F87">
        <w:t xml:space="preserve">= </w:t>
      </w:r>
      <w:proofErr w:type="spellStart"/>
      <w:r w:rsidRPr="00930F87">
        <w:t>t</w:t>
      </w:r>
      <w:r w:rsidRPr="00930F87">
        <w:rPr>
          <w:vertAlign w:val="subscript"/>
        </w:rPr>
        <w:t>base</w:t>
      </w:r>
      <w:proofErr w:type="spellEnd"/>
      <w:r w:rsidRPr="00930F87">
        <w:t xml:space="preserve"> + S</w:t>
      </w:r>
      <w:r w:rsidRPr="00930F87">
        <w:rPr>
          <w:vertAlign w:val="subscript"/>
        </w:rPr>
        <w:t xml:space="preserve">C </w:t>
      </w:r>
      <w:r w:rsidRPr="00930F87">
        <w:t>* {</w:t>
      </w:r>
      <w:proofErr w:type="spellStart"/>
      <w:r w:rsidRPr="00930F87">
        <w:t>t</w:t>
      </w:r>
      <w:r w:rsidRPr="00930F87">
        <w:rPr>
          <w:vertAlign w:val="subscript"/>
        </w:rPr>
        <w:t>base</w:t>
      </w:r>
      <w:proofErr w:type="spellEnd"/>
      <w:r w:rsidRPr="00930F87">
        <w:t xml:space="preserve"> + [K</w:t>
      </w:r>
      <w:r w:rsidRPr="00930F87">
        <w:rPr>
          <w:vertAlign w:val="subscript"/>
        </w:rPr>
        <w:t>1</w:t>
      </w:r>
      <w:r w:rsidRPr="00930F87">
        <w:t xml:space="preserve"> * </w:t>
      </w:r>
      <w:proofErr w:type="spellStart"/>
      <w:r w:rsidRPr="00930F87">
        <w:t>t</w:t>
      </w:r>
      <w:r w:rsidRPr="00930F87">
        <w:rPr>
          <w:vertAlign w:val="subscript"/>
        </w:rPr>
        <w:t>base</w:t>
      </w:r>
      <w:proofErr w:type="spellEnd"/>
      <w:r w:rsidRPr="00930F87">
        <w:t xml:space="preserve"> * (SA/A</w:t>
      </w:r>
      <w:r w:rsidRPr="00930F87">
        <w:rPr>
          <w:vertAlign w:val="subscript"/>
        </w:rPr>
        <w:t>base</w:t>
      </w:r>
      <w:r w:rsidRPr="00930F87">
        <w:t>)] + (K</w:t>
      </w:r>
      <w:r w:rsidRPr="00930F87">
        <w:rPr>
          <w:vertAlign w:val="subscript"/>
        </w:rPr>
        <w:t>2</w:t>
      </w:r>
      <w:r w:rsidRPr="00930F87">
        <w:t xml:space="preserve"> * </w:t>
      </w:r>
      <w:proofErr w:type="spellStart"/>
      <w:r w:rsidRPr="00930F87">
        <w:t>t</w:t>
      </w:r>
      <w:r w:rsidRPr="00930F87">
        <w:rPr>
          <w:vertAlign w:val="subscript"/>
        </w:rPr>
        <w:t>base</w:t>
      </w:r>
      <w:proofErr w:type="spellEnd"/>
      <w:r w:rsidRPr="00930F87">
        <w:t xml:space="preserve"> * N</w:t>
      </w:r>
      <w:r w:rsidRPr="00930F87">
        <w:rPr>
          <w:vertAlign w:val="subscript"/>
        </w:rPr>
        <w:t>i</w:t>
      </w:r>
      <w:r w:rsidRPr="00930F87">
        <w:t>) + (K</w:t>
      </w:r>
      <w:r w:rsidRPr="00930F87">
        <w:rPr>
          <w:vertAlign w:val="subscript"/>
        </w:rPr>
        <w:t>3</w:t>
      </w:r>
      <w:r w:rsidRPr="00930F87">
        <w:t xml:space="preserve"> * </w:t>
      </w:r>
      <w:proofErr w:type="spellStart"/>
      <w:r w:rsidRPr="00930F87">
        <w:t>t</w:t>
      </w:r>
      <w:r w:rsidRPr="00930F87">
        <w:rPr>
          <w:vertAlign w:val="subscript"/>
        </w:rPr>
        <w:t>base</w:t>
      </w:r>
      <w:proofErr w:type="spellEnd"/>
      <w:r w:rsidRPr="00930F87">
        <w:t xml:space="preserve"> * A</w:t>
      </w:r>
      <w:r w:rsidRPr="00930F87">
        <w:rPr>
          <w:vertAlign w:val="subscript"/>
        </w:rPr>
        <w:t>i</w:t>
      </w:r>
      <w:r w:rsidRPr="00930F87">
        <w:t>)}</w:t>
      </w:r>
    </w:p>
    <w:p w14:paraId="2DDEBE57" w14:textId="77777777" w:rsidR="00930F87" w:rsidRPr="00930F87" w:rsidRDefault="00930F87" w:rsidP="00930F87">
      <w:pPr>
        <w:pStyle w:val="Solutiontab"/>
      </w:pPr>
      <w:r w:rsidRPr="00930F87">
        <w:t xml:space="preserve">       = 0.5 + 2 * {0.5 + [1 * 0.5 * (14/2)] + (1*0.5*2) + (0*0.5*0.25)} = 10.5 min.</w:t>
      </w:r>
    </w:p>
    <w:p w14:paraId="2F5FEE91" w14:textId="61D7DF73" w:rsidR="0009529E" w:rsidRPr="00930F87" w:rsidRDefault="00DB1C8F" w:rsidP="00E32A16">
      <w:pPr>
        <w:pStyle w:val="Solution"/>
      </w:pPr>
      <w:r w:rsidRPr="00930F87">
        <w:t xml:space="preserve">The total post processing time for 1000 </w:t>
      </w:r>
      <w:r w:rsidR="00A31097" w:rsidRPr="00930F87">
        <w:t>blocks</w:t>
      </w:r>
      <w:r w:rsidR="005F2161" w:rsidRPr="00930F87">
        <w:t xml:space="preserve"> = </w:t>
      </w:r>
      <w:r w:rsidR="00D93CAA" w:rsidRPr="00930F87">
        <w:t xml:space="preserve">total post processing time for </w:t>
      </w:r>
      <w:r w:rsidR="005F2161" w:rsidRPr="00930F87">
        <w:t>100 batches</w:t>
      </w:r>
      <w:r w:rsidR="00D93CAA" w:rsidRPr="00930F87">
        <w:t>=</w:t>
      </w:r>
    </w:p>
    <w:p w14:paraId="6434F128" w14:textId="26DCD10A" w:rsidR="00DB1C8F" w:rsidRPr="00930F87" w:rsidRDefault="00DB1C8F" w:rsidP="0009529E">
      <w:pPr>
        <w:pStyle w:val="Solutiontab"/>
      </w:pPr>
      <w:r w:rsidRPr="00930F87">
        <w:t>100</w:t>
      </w:r>
      <w:r w:rsidR="00A31097" w:rsidRPr="00930F87">
        <w:t xml:space="preserve"> b</w:t>
      </w:r>
      <w:r w:rsidR="00551063" w:rsidRPr="00930F87">
        <w:t>atches</w:t>
      </w:r>
      <w:r w:rsidRPr="00930F87">
        <w:t xml:space="preserve"> * </w:t>
      </w:r>
      <w:r w:rsidR="005F2161" w:rsidRPr="00930F87">
        <w:t>10.5</w:t>
      </w:r>
      <w:r w:rsidR="00A31097" w:rsidRPr="00930F87">
        <w:t xml:space="preserve"> min/b</w:t>
      </w:r>
      <w:r w:rsidR="005F2161" w:rsidRPr="00930F87">
        <w:t>atch</w:t>
      </w:r>
      <w:r w:rsidRPr="00930F87">
        <w:t xml:space="preserve"> = </w:t>
      </w:r>
      <w:r w:rsidR="005F2161" w:rsidRPr="00930F87">
        <w:t>1050</w:t>
      </w:r>
      <w:r w:rsidRPr="00930F87">
        <w:t xml:space="preserve"> </w:t>
      </w:r>
      <w:proofErr w:type="spellStart"/>
      <w:r w:rsidRPr="00930F87">
        <w:t>mins</w:t>
      </w:r>
      <w:proofErr w:type="spellEnd"/>
      <w:r w:rsidRPr="00930F87">
        <w:t xml:space="preserve"> = </w:t>
      </w:r>
      <w:r w:rsidR="005F2161" w:rsidRPr="00930F87">
        <w:t>17.5</w:t>
      </w:r>
      <w:r w:rsidRPr="00930F87">
        <w:t xml:space="preserve"> hrs.</w:t>
      </w:r>
    </w:p>
    <w:p w14:paraId="4F609608" w14:textId="1A46339F" w:rsidR="0009529E" w:rsidRPr="00930F87" w:rsidRDefault="0009529E" w:rsidP="00E32A16">
      <w:pPr>
        <w:pStyle w:val="Solution"/>
      </w:pPr>
      <w:r w:rsidRPr="00930F87">
        <w:t>The total post process energy (</w:t>
      </w:r>
      <w:proofErr w:type="spellStart"/>
      <w:r w:rsidRPr="00930F87">
        <w:t>E</w:t>
      </w:r>
      <w:r w:rsidRPr="00930F87">
        <w:rPr>
          <w:vertAlign w:val="subscript"/>
        </w:rPr>
        <w:t>post</w:t>
      </w:r>
      <w:proofErr w:type="spellEnd"/>
      <w:r w:rsidRPr="00930F87">
        <w:t>)</w:t>
      </w:r>
    </w:p>
    <w:p w14:paraId="5E1479F9" w14:textId="439DDBA6" w:rsidR="00DB1C8F" w:rsidRPr="00930F87" w:rsidRDefault="00DB1C8F" w:rsidP="0009529E">
      <w:pPr>
        <w:pStyle w:val="Solutiontab"/>
      </w:pPr>
      <w:proofErr w:type="spellStart"/>
      <w:r w:rsidRPr="00930F87">
        <w:t>E</w:t>
      </w:r>
      <w:r w:rsidRPr="00930F87">
        <w:rPr>
          <w:vertAlign w:val="subscript"/>
        </w:rPr>
        <w:t>post</w:t>
      </w:r>
      <w:proofErr w:type="spellEnd"/>
      <w:r w:rsidRPr="00930F87">
        <w:t xml:space="preserve"> = </w:t>
      </w:r>
      <w:proofErr w:type="spellStart"/>
      <w:r w:rsidRPr="00930F87">
        <w:t>P</w:t>
      </w:r>
      <w:r w:rsidRPr="00930F87">
        <w:rPr>
          <w:vertAlign w:val="subscript"/>
        </w:rPr>
        <w:t>post</w:t>
      </w:r>
      <w:proofErr w:type="spellEnd"/>
      <w:r w:rsidRPr="00930F87">
        <w:t xml:space="preserve"> * </w:t>
      </w:r>
      <w:proofErr w:type="spellStart"/>
      <w:r w:rsidRPr="00930F87">
        <w:t>T</w:t>
      </w:r>
      <w:r w:rsidRPr="00930F87">
        <w:rPr>
          <w:vertAlign w:val="subscript"/>
        </w:rPr>
        <w:t>post</w:t>
      </w:r>
      <w:proofErr w:type="spellEnd"/>
      <w:r w:rsidRPr="00930F87">
        <w:t xml:space="preserve"> = 1 </w:t>
      </w:r>
      <w:r w:rsidR="00DE4974" w:rsidRPr="00930F87">
        <w:t xml:space="preserve">kW </w:t>
      </w:r>
      <w:r w:rsidRPr="00930F87">
        <w:t xml:space="preserve">* </w:t>
      </w:r>
      <w:r w:rsidR="005F2161" w:rsidRPr="00930F87">
        <w:t>17.5</w:t>
      </w:r>
      <w:r w:rsidR="00DE4974" w:rsidRPr="00930F87">
        <w:t xml:space="preserve"> </w:t>
      </w:r>
      <w:proofErr w:type="spellStart"/>
      <w:r w:rsidR="00DE4974" w:rsidRPr="00930F87">
        <w:t>hr</w:t>
      </w:r>
      <w:proofErr w:type="spellEnd"/>
      <w:r w:rsidRPr="00930F87">
        <w:t xml:space="preserve"> = </w:t>
      </w:r>
      <w:r w:rsidR="005F2161" w:rsidRPr="00930F87">
        <w:t>17.5</w:t>
      </w:r>
      <w:r w:rsidRPr="00930F87">
        <w:t xml:space="preserve"> kWh</w:t>
      </w:r>
    </w:p>
    <w:p w14:paraId="0C41E487" w14:textId="5F090431" w:rsidR="0009529E" w:rsidRPr="00930F87" w:rsidRDefault="00DB1C8F" w:rsidP="00E32A16">
      <w:pPr>
        <w:pStyle w:val="Solution"/>
        <w:rPr>
          <w:u w:val="single"/>
        </w:rPr>
      </w:pPr>
      <w:r w:rsidRPr="00930F87">
        <w:rPr>
          <w:u w:val="single"/>
        </w:rPr>
        <w:t>The tota</w:t>
      </w:r>
      <w:r w:rsidR="0009529E" w:rsidRPr="00930F87">
        <w:rPr>
          <w:u w:val="single"/>
        </w:rPr>
        <w:t>l post processing energy cost (</w:t>
      </w:r>
      <w:proofErr w:type="spellStart"/>
      <w:r w:rsidR="0009529E" w:rsidRPr="00930F87">
        <w:rPr>
          <w:u w:val="single"/>
        </w:rPr>
        <w:t>C</w:t>
      </w:r>
      <w:r w:rsidR="0009529E" w:rsidRPr="00930F87">
        <w:rPr>
          <w:u w:val="single"/>
          <w:vertAlign w:val="subscript"/>
        </w:rPr>
        <w:t>post</w:t>
      </w:r>
      <w:proofErr w:type="spellEnd"/>
      <w:r w:rsidR="0009529E" w:rsidRPr="00930F87">
        <w:rPr>
          <w:u w:val="single"/>
        </w:rPr>
        <w:t xml:space="preserve">) </w:t>
      </w:r>
    </w:p>
    <w:p w14:paraId="52983B9E" w14:textId="18D068E8" w:rsidR="00DB1C8F" w:rsidRPr="00DB1C8F" w:rsidRDefault="0009529E" w:rsidP="0009529E">
      <w:pPr>
        <w:pStyle w:val="Solutiontab"/>
      </w:pPr>
      <w:proofErr w:type="spellStart"/>
      <w:r w:rsidRPr="00930F87">
        <w:t>C</w:t>
      </w:r>
      <w:r w:rsidRPr="00930F87">
        <w:rPr>
          <w:vertAlign w:val="subscript"/>
        </w:rPr>
        <w:t>post</w:t>
      </w:r>
      <w:proofErr w:type="spellEnd"/>
      <w:r w:rsidRPr="00930F87">
        <w:t xml:space="preserve"> = </w:t>
      </w:r>
      <w:proofErr w:type="spellStart"/>
      <w:r w:rsidR="00DB1C8F" w:rsidRPr="00930F87">
        <w:t>E</w:t>
      </w:r>
      <w:r w:rsidR="00DB1C8F" w:rsidRPr="00930F87">
        <w:rPr>
          <w:vertAlign w:val="subscript"/>
        </w:rPr>
        <w:t>post</w:t>
      </w:r>
      <w:proofErr w:type="spellEnd"/>
      <w:r w:rsidR="00DB1C8F" w:rsidRPr="00930F87">
        <w:rPr>
          <w:vertAlign w:val="subscript"/>
        </w:rPr>
        <w:t xml:space="preserve"> </w:t>
      </w:r>
      <w:r w:rsidR="00DB1C8F" w:rsidRPr="00930F87">
        <w:t xml:space="preserve">* </w:t>
      </w:r>
      <w:r w:rsidR="00DE4974" w:rsidRPr="00930F87">
        <w:t xml:space="preserve">Electricity cost = </w:t>
      </w:r>
      <w:r w:rsidR="005F2161" w:rsidRPr="00930F87">
        <w:t>17.5</w:t>
      </w:r>
      <w:r w:rsidR="00DE4974" w:rsidRPr="00930F87">
        <w:t xml:space="preserve"> kWh * $0.10/kWh</w:t>
      </w:r>
      <w:r w:rsidR="00DB1C8F" w:rsidRPr="00930F87">
        <w:t xml:space="preserve"> = $</w:t>
      </w:r>
      <w:r w:rsidR="005F2161" w:rsidRPr="00930F87">
        <w:t>1.75</w:t>
      </w:r>
    </w:p>
    <w:p w14:paraId="79826E21" w14:textId="63F1B3B3" w:rsidR="00483D28" w:rsidRPr="00580A12" w:rsidRDefault="00483D28" w:rsidP="00580A12"/>
    <w:sectPr w:rsidR="00483D28" w:rsidRPr="00580A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730DC" w14:textId="77777777" w:rsidR="0084535E" w:rsidRDefault="0084535E" w:rsidP="00D274F8">
      <w:pPr>
        <w:spacing w:after="0" w:line="240" w:lineRule="auto"/>
      </w:pPr>
      <w:r>
        <w:separator/>
      </w:r>
    </w:p>
  </w:endnote>
  <w:endnote w:type="continuationSeparator" w:id="0">
    <w:p w14:paraId="6D0ED611" w14:textId="77777777" w:rsidR="0084535E" w:rsidRDefault="0084535E" w:rsidP="00D27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EA099" w14:textId="77777777" w:rsidR="0084535E" w:rsidRDefault="0084535E" w:rsidP="00D274F8">
      <w:pPr>
        <w:spacing w:after="0" w:line="240" w:lineRule="auto"/>
      </w:pPr>
      <w:r>
        <w:separator/>
      </w:r>
    </w:p>
  </w:footnote>
  <w:footnote w:type="continuationSeparator" w:id="0">
    <w:p w14:paraId="532B8A6D" w14:textId="77777777" w:rsidR="0084535E" w:rsidRDefault="0084535E" w:rsidP="00D274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00729"/>
    <w:multiLevelType w:val="hybridMultilevel"/>
    <w:tmpl w:val="E3327B08"/>
    <w:lvl w:ilvl="0" w:tplc="58D0AF6A">
      <w:start w:val="1"/>
      <w:numFmt w:val="bullet"/>
      <w:lvlText w:val="•"/>
      <w:lvlJc w:val="left"/>
      <w:pPr>
        <w:tabs>
          <w:tab w:val="num" w:pos="720"/>
        </w:tabs>
        <w:ind w:left="720" w:hanging="360"/>
      </w:pPr>
      <w:rPr>
        <w:rFonts w:ascii="Arial" w:hAnsi="Arial" w:hint="default"/>
      </w:rPr>
    </w:lvl>
    <w:lvl w:ilvl="1" w:tplc="FC5CF6AA" w:tentative="1">
      <w:start w:val="1"/>
      <w:numFmt w:val="bullet"/>
      <w:lvlText w:val="•"/>
      <w:lvlJc w:val="left"/>
      <w:pPr>
        <w:tabs>
          <w:tab w:val="num" w:pos="1440"/>
        </w:tabs>
        <w:ind w:left="1440" w:hanging="360"/>
      </w:pPr>
      <w:rPr>
        <w:rFonts w:ascii="Arial" w:hAnsi="Arial" w:hint="default"/>
      </w:rPr>
    </w:lvl>
    <w:lvl w:ilvl="2" w:tplc="85EA0A36" w:tentative="1">
      <w:start w:val="1"/>
      <w:numFmt w:val="bullet"/>
      <w:lvlText w:val="•"/>
      <w:lvlJc w:val="left"/>
      <w:pPr>
        <w:tabs>
          <w:tab w:val="num" w:pos="2160"/>
        </w:tabs>
        <w:ind w:left="2160" w:hanging="360"/>
      </w:pPr>
      <w:rPr>
        <w:rFonts w:ascii="Arial" w:hAnsi="Arial" w:hint="default"/>
      </w:rPr>
    </w:lvl>
    <w:lvl w:ilvl="3" w:tplc="239A3D32" w:tentative="1">
      <w:start w:val="1"/>
      <w:numFmt w:val="bullet"/>
      <w:lvlText w:val="•"/>
      <w:lvlJc w:val="left"/>
      <w:pPr>
        <w:tabs>
          <w:tab w:val="num" w:pos="2880"/>
        </w:tabs>
        <w:ind w:left="2880" w:hanging="360"/>
      </w:pPr>
      <w:rPr>
        <w:rFonts w:ascii="Arial" w:hAnsi="Arial" w:hint="default"/>
      </w:rPr>
    </w:lvl>
    <w:lvl w:ilvl="4" w:tplc="2DCE9CF8" w:tentative="1">
      <w:start w:val="1"/>
      <w:numFmt w:val="bullet"/>
      <w:lvlText w:val="•"/>
      <w:lvlJc w:val="left"/>
      <w:pPr>
        <w:tabs>
          <w:tab w:val="num" w:pos="3600"/>
        </w:tabs>
        <w:ind w:left="3600" w:hanging="360"/>
      </w:pPr>
      <w:rPr>
        <w:rFonts w:ascii="Arial" w:hAnsi="Arial" w:hint="default"/>
      </w:rPr>
    </w:lvl>
    <w:lvl w:ilvl="5" w:tplc="63F66270" w:tentative="1">
      <w:start w:val="1"/>
      <w:numFmt w:val="bullet"/>
      <w:lvlText w:val="•"/>
      <w:lvlJc w:val="left"/>
      <w:pPr>
        <w:tabs>
          <w:tab w:val="num" w:pos="4320"/>
        </w:tabs>
        <w:ind w:left="4320" w:hanging="360"/>
      </w:pPr>
      <w:rPr>
        <w:rFonts w:ascii="Arial" w:hAnsi="Arial" w:hint="default"/>
      </w:rPr>
    </w:lvl>
    <w:lvl w:ilvl="6" w:tplc="B9962C00" w:tentative="1">
      <w:start w:val="1"/>
      <w:numFmt w:val="bullet"/>
      <w:lvlText w:val="•"/>
      <w:lvlJc w:val="left"/>
      <w:pPr>
        <w:tabs>
          <w:tab w:val="num" w:pos="5040"/>
        </w:tabs>
        <w:ind w:left="5040" w:hanging="360"/>
      </w:pPr>
      <w:rPr>
        <w:rFonts w:ascii="Arial" w:hAnsi="Arial" w:hint="default"/>
      </w:rPr>
    </w:lvl>
    <w:lvl w:ilvl="7" w:tplc="65EEF388" w:tentative="1">
      <w:start w:val="1"/>
      <w:numFmt w:val="bullet"/>
      <w:lvlText w:val="•"/>
      <w:lvlJc w:val="left"/>
      <w:pPr>
        <w:tabs>
          <w:tab w:val="num" w:pos="5760"/>
        </w:tabs>
        <w:ind w:left="5760" w:hanging="360"/>
      </w:pPr>
      <w:rPr>
        <w:rFonts w:ascii="Arial" w:hAnsi="Arial" w:hint="default"/>
      </w:rPr>
    </w:lvl>
    <w:lvl w:ilvl="8" w:tplc="40C8A238" w:tentative="1">
      <w:start w:val="1"/>
      <w:numFmt w:val="bullet"/>
      <w:lvlText w:val="•"/>
      <w:lvlJc w:val="left"/>
      <w:pPr>
        <w:tabs>
          <w:tab w:val="num" w:pos="6480"/>
        </w:tabs>
        <w:ind w:left="6480" w:hanging="360"/>
      </w:pPr>
      <w:rPr>
        <w:rFonts w:ascii="Arial" w:hAnsi="Arial" w:hint="default"/>
      </w:rPr>
    </w:lvl>
  </w:abstractNum>
  <w:abstractNum w:abstractNumId="1">
    <w:nsid w:val="066D234C"/>
    <w:multiLevelType w:val="hybridMultilevel"/>
    <w:tmpl w:val="853CC5C0"/>
    <w:lvl w:ilvl="0" w:tplc="F8707344">
      <w:start w:val="1"/>
      <w:numFmt w:val="bullet"/>
      <w:lvlText w:val="•"/>
      <w:lvlJc w:val="left"/>
      <w:pPr>
        <w:tabs>
          <w:tab w:val="num" w:pos="720"/>
        </w:tabs>
        <w:ind w:left="720" w:hanging="360"/>
      </w:pPr>
      <w:rPr>
        <w:rFonts w:ascii="Arial" w:hAnsi="Arial" w:hint="default"/>
      </w:rPr>
    </w:lvl>
    <w:lvl w:ilvl="1" w:tplc="78AE0D36" w:tentative="1">
      <w:start w:val="1"/>
      <w:numFmt w:val="bullet"/>
      <w:lvlText w:val="•"/>
      <w:lvlJc w:val="left"/>
      <w:pPr>
        <w:tabs>
          <w:tab w:val="num" w:pos="1440"/>
        </w:tabs>
        <w:ind w:left="1440" w:hanging="360"/>
      </w:pPr>
      <w:rPr>
        <w:rFonts w:ascii="Arial" w:hAnsi="Arial" w:hint="default"/>
      </w:rPr>
    </w:lvl>
    <w:lvl w:ilvl="2" w:tplc="282EE55A" w:tentative="1">
      <w:start w:val="1"/>
      <w:numFmt w:val="bullet"/>
      <w:lvlText w:val="•"/>
      <w:lvlJc w:val="left"/>
      <w:pPr>
        <w:tabs>
          <w:tab w:val="num" w:pos="2160"/>
        </w:tabs>
        <w:ind w:left="2160" w:hanging="360"/>
      </w:pPr>
      <w:rPr>
        <w:rFonts w:ascii="Arial" w:hAnsi="Arial" w:hint="default"/>
      </w:rPr>
    </w:lvl>
    <w:lvl w:ilvl="3" w:tplc="3E2C72FA" w:tentative="1">
      <w:start w:val="1"/>
      <w:numFmt w:val="bullet"/>
      <w:lvlText w:val="•"/>
      <w:lvlJc w:val="left"/>
      <w:pPr>
        <w:tabs>
          <w:tab w:val="num" w:pos="2880"/>
        </w:tabs>
        <w:ind w:left="2880" w:hanging="360"/>
      </w:pPr>
      <w:rPr>
        <w:rFonts w:ascii="Arial" w:hAnsi="Arial" w:hint="default"/>
      </w:rPr>
    </w:lvl>
    <w:lvl w:ilvl="4" w:tplc="587640EE" w:tentative="1">
      <w:start w:val="1"/>
      <w:numFmt w:val="bullet"/>
      <w:lvlText w:val="•"/>
      <w:lvlJc w:val="left"/>
      <w:pPr>
        <w:tabs>
          <w:tab w:val="num" w:pos="3600"/>
        </w:tabs>
        <w:ind w:left="3600" w:hanging="360"/>
      </w:pPr>
      <w:rPr>
        <w:rFonts w:ascii="Arial" w:hAnsi="Arial" w:hint="default"/>
      </w:rPr>
    </w:lvl>
    <w:lvl w:ilvl="5" w:tplc="3C863374" w:tentative="1">
      <w:start w:val="1"/>
      <w:numFmt w:val="bullet"/>
      <w:lvlText w:val="•"/>
      <w:lvlJc w:val="left"/>
      <w:pPr>
        <w:tabs>
          <w:tab w:val="num" w:pos="4320"/>
        </w:tabs>
        <w:ind w:left="4320" w:hanging="360"/>
      </w:pPr>
      <w:rPr>
        <w:rFonts w:ascii="Arial" w:hAnsi="Arial" w:hint="default"/>
      </w:rPr>
    </w:lvl>
    <w:lvl w:ilvl="6" w:tplc="5934AEAE" w:tentative="1">
      <w:start w:val="1"/>
      <w:numFmt w:val="bullet"/>
      <w:lvlText w:val="•"/>
      <w:lvlJc w:val="left"/>
      <w:pPr>
        <w:tabs>
          <w:tab w:val="num" w:pos="5040"/>
        </w:tabs>
        <w:ind w:left="5040" w:hanging="360"/>
      </w:pPr>
      <w:rPr>
        <w:rFonts w:ascii="Arial" w:hAnsi="Arial" w:hint="default"/>
      </w:rPr>
    </w:lvl>
    <w:lvl w:ilvl="7" w:tplc="E59A0620" w:tentative="1">
      <w:start w:val="1"/>
      <w:numFmt w:val="bullet"/>
      <w:lvlText w:val="•"/>
      <w:lvlJc w:val="left"/>
      <w:pPr>
        <w:tabs>
          <w:tab w:val="num" w:pos="5760"/>
        </w:tabs>
        <w:ind w:left="5760" w:hanging="360"/>
      </w:pPr>
      <w:rPr>
        <w:rFonts w:ascii="Arial" w:hAnsi="Arial" w:hint="default"/>
      </w:rPr>
    </w:lvl>
    <w:lvl w:ilvl="8" w:tplc="61C8BDB8" w:tentative="1">
      <w:start w:val="1"/>
      <w:numFmt w:val="bullet"/>
      <w:lvlText w:val="•"/>
      <w:lvlJc w:val="left"/>
      <w:pPr>
        <w:tabs>
          <w:tab w:val="num" w:pos="6480"/>
        </w:tabs>
        <w:ind w:left="6480" w:hanging="360"/>
      </w:pPr>
      <w:rPr>
        <w:rFonts w:ascii="Arial" w:hAnsi="Arial" w:hint="default"/>
      </w:rPr>
    </w:lvl>
  </w:abstractNum>
  <w:abstractNum w:abstractNumId="2">
    <w:nsid w:val="107F186A"/>
    <w:multiLevelType w:val="hybridMultilevel"/>
    <w:tmpl w:val="B15CB9A2"/>
    <w:lvl w:ilvl="0" w:tplc="FD7890B6">
      <w:start w:val="1"/>
      <w:numFmt w:val="bullet"/>
      <w:lvlText w:val="•"/>
      <w:lvlJc w:val="left"/>
      <w:pPr>
        <w:tabs>
          <w:tab w:val="num" w:pos="720"/>
        </w:tabs>
        <w:ind w:left="720" w:hanging="360"/>
      </w:pPr>
      <w:rPr>
        <w:rFonts w:ascii="Arial" w:hAnsi="Arial" w:hint="default"/>
      </w:rPr>
    </w:lvl>
    <w:lvl w:ilvl="1" w:tplc="3E50F580">
      <w:start w:val="1"/>
      <w:numFmt w:val="bullet"/>
      <w:lvlText w:val="•"/>
      <w:lvlJc w:val="left"/>
      <w:pPr>
        <w:tabs>
          <w:tab w:val="num" w:pos="1440"/>
        </w:tabs>
        <w:ind w:left="1440" w:hanging="360"/>
      </w:pPr>
      <w:rPr>
        <w:rFonts w:ascii="Arial" w:hAnsi="Arial" w:hint="default"/>
      </w:rPr>
    </w:lvl>
    <w:lvl w:ilvl="2" w:tplc="CADABDE8" w:tentative="1">
      <w:start w:val="1"/>
      <w:numFmt w:val="bullet"/>
      <w:lvlText w:val="•"/>
      <w:lvlJc w:val="left"/>
      <w:pPr>
        <w:tabs>
          <w:tab w:val="num" w:pos="2160"/>
        </w:tabs>
        <w:ind w:left="2160" w:hanging="360"/>
      </w:pPr>
      <w:rPr>
        <w:rFonts w:ascii="Arial" w:hAnsi="Arial" w:hint="default"/>
      </w:rPr>
    </w:lvl>
    <w:lvl w:ilvl="3" w:tplc="FFDE91BA" w:tentative="1">
      <w:start w:val="1"/>
      <w:numFmt w:val="bullet"/>
      <w:lvlText w:val="•"/>
      <w:lvlJc w:val="left"/>
      <w:pPr>
        <w:tabs>
          <w:tab w:val="num" w:pos="2880"/>
        </w:tabs>
        <w:ind w:left="2880" w:hanging="360"/>
      </w:pPr>
      <w:rPr>
        <w:rFonts w:ascii="Arial" w:hAnsi="Arial" w:hint="default"/>
      </w:rPr>
    </w:lvl>
    <w:lvl w:ilvl="4" w:tplc="12F0FCDE" w:tentative="1">
      <w:start w:val="1"/>
      <w:numFmt w:val="bullet"/>
      <w:lvlText w:val="•"/>
      <w:lvlJc w:val="left"/>
      <w:pPr>
        <w:tabs>
          <w:tab w:val="num" w:pos="3600"/>
        </w:tabs>
        <w:ind w:left="3600" w:hanging="360"/>
      </w:pPr>
      <w:rPr>
        <w:rFonts w:ascii="Arial" w:hAnsi="Arial" w:hint="default"/>
      </w:rPr>
    </w:lvl>
    <w:lvl w:ilvl="5" w:tplc="60A4D024" w:tentative="1">
      <w:start w:val="1"/>
      <w:numFmt w:val="bullet"/>
      <w:lvlText w:val="•"/>
      <w:lvlJc w:val="left"/>
      <w:pPr>
        <w:tabs>
          <w:tab w:val="num" w:pos="4320"/>
        </w:tabs>
        <w:ind w:left="4320" w:hanging="360"/>
      </w:pPr>
      <w:rPr>
        <w:rFonts w:ascii="Arial" w:hAnsi="Arial" w:hint="default"/>
      </w:rPr>
    </w:lvl>
    <w:lvl w:ilvl="6" w:tplc="86EA2CAC" w:tentative="1">
      <w:start w:val="1"/>
      <w:numFmt w:val="bullet"/>
      <w:lvlText w:val="•"/>
      <w:lvlJc w:val="left"/>
      <w:pPr>
        <w:tabs>
          <w:tab w:val="num" w:pos="5040"/>
        </w:tabs>
        <w:ind w:left="5040" w:hanging="360"/>
      </w:pPr>
      <w:rPr>
        <w:rFonts w:ascii="Arial" w:hAnsi="Arial" w:hint="default"/>
      </w:rPr>
    </w:lvl>
    <w:lvl w:ilvl="7" w:tplc="26B07AD4" w:tentative="1">
      <w:start w:val="1"/>
      <w:numFmt w:val="bullet"/>
      <w:lvlText w:val="•"/>
      <w:lvlJc w:val="left"/>
      <w:pPr>
        <w:tabs>
          <w:tab w:val="num" w:pos="5760"/>
        </w:tabs>
        <w:ind w:left="5760" w:hanging="360"/>
      </w:pPr>
      <w:rPr>
        <w:rFonts w:ascii="Arial" w:hAnsi="Arial" w:hint="default"/>
      </w:rPr>
    </w:lvl>
    <w:lvl w:ilvl="8" w:tplc="7D349464" w:tentative="1">
      <w:start w:val="1"/>
      <w:numFmt w:val="bullet"/>
      <w:lvlText w:val="•"/>
      <w:lvlJc w:val="left"/>
      <w:pPr>
        <w:tabs>
          <w:tab w:val="num" w:pos="6480"/>
        </w:tabs>
        <w:ind w:left="6480" w:hanging="360"/>
      </w:pPr>
      <w:rPr>
        <w:rFonts w:ascii="Arial" w:hAnsi="Arial" w:hint="default"/>
      </w:rPr>
    </w:lvl>
  </w:abstractNum>
  <w:abstractNum w:abstractNumId="3">
    <w:nsid w:val="1173219E"/>
    <w:multiLevelType w:val="hybridMultilevel"/>
    <w:tmpl w:val="1BFC0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273B97"/>
    <w:multiLevelType w:val="hybridMultilevel"/>
    <w:tmpl w:val="A8486DF8"/>
    <w:lvl w:ilvl="0" w:tplc="304C1E10">
      <w:start w:val="1"/>
      <w:numFmt w:val="bullet"/>
      <w:lvlText w:val="•"/>
      <w:lvlJc w:val="left"/>
      <w:pPr>
        <w:tabs>
          <w:tab w:val="num" w:pos="720"/>
        </w:tabs>
        <w:ind w:left="720" w:hanging="360"/>
      </w:pPr>
      <w:rPr>
        <w:rFonts w:ascii="Arial" w:hAnsi="Arial" w:hint="default"/>
      </w:rPr>
    </w:lvl>
    <w:lvl w:ilvl="1" w:tplc="A5343CE0">
      <w:numFmt w:val="bullet"/>
      <w:lvlText w:val="•"/>
      <w:lvlJc w:val="left"/>
      <w:pPr>
        <w:tabs>
          <w:tab w:val="num" w:pos="1440"/>
        </w:tabs>
        <w:ind w:left="1440" w:hanging="360"/>
      </w:pPr>
      <w:rPr>
        <w:rFonts w:ascii="Arial" w:hAnsi="Arial" w:hint="default"/>
      </w:rPr>
    </w:lvl>
    <w:lvl w:ilvl="2" w:tplc="E86E532E" w:tentative="1">
      <w:start w:val="1"/>
      <w:numFmt w:val="bullet"/>
      <w:lvlText w:val="•"/>
      <w:lvlJc w:val="left"/>
      <w:pPr>
        <w:tabs>
          <w:tab w:val="num" w:pos="2160"/>
        </w:tabs>
        <w:ind w:left="2160" w:hanging="360"/>
      </w:pPr>
      <w:rPr>
        <w:rFonts w:ascii="Arial" w:hAnsi="Arial" w:hint="default"/>
      </w:rPr>
    </w:lvl>
    <w:lvl w:ilvl="3" w:tplc="5F5A5414" w:tentative="1">
      <w:start w:val="1"/>
      <w:numFmt w:val="bullet"/>
      <w:lvlText w:val="•"/>
      <w:lvlJc w:val="left"/>
      <w:pPr>
        <w:tabs>
          <w:tab w:val="num" w:pos="2880"/>
        </w:tabs>
        <w:ind w:left="2880" w:hanging="360"/>
      </w:pPr>
      <w:rPr>
        <w:rFonts w:ascii="Arial" w:hAnsi="Arial" w:hint="default"/>
      </w:rPr>
    </w:lvl>
    <w:lvl w:ilvl="4" w:tplc="01BCF16A" w:tentative="1">
      <w:start w:val="1"/>
      <w:numFmt w:val="bullet"/>
      <w:lvlText w:val="•"/>
      <w:lvlJc w:val="left"/>
      <w:pPr>
        <w:tabs>
          <w:tab w:val="num" w:pos="3600"/>
        </w:tabs>
        <w:ind w:left="3600" w:hanging="360"/>
      </w:pPr>
      <w:rPr>
        <w:rFonts w:ascii="Arial" w:hAnsi="Arial" w:hint="default"/>
      </w:rPr>
    </w:lvl>
    <w:lvl w:ilvl="5" w:tplc="0CA466BC" w:tentative="1">
      <w:start w:val="1"/>
      <w:numFmt w:val="bullet"/>
      <w:lvlText w:val="•"/>
      <w:lvlJc w:val="left"/>
      <w:pPr>
        <w:tabs>
          <w:tab w:val="num" w:pos="4320"/>
        </w:tabs>
        <w:ind w:left="4320" w:hanging="360"/>
      </w:pPr>
      <w:rPr>
        <w:rFonts w:ascii="Arial" w:hAnsi="Arial" w:hint="default"/>
      </w:rPr>
    </w:lvl>
    <w:lvl w:ilvl="6" w:tplc="D1B4A768" w:tentative="1">
      <w:start w:val="1"/>
      <w:numFmt w:val="bullet"/>
      <w:lvlText w:val="•"/>
      <w:lvlJc w:val="left"/>
      <w:pPr>
        <w:tabs>
          <w:tab w:val="num" w:pos="5040"/>
        </w:tabs>
        <w:ind w:left="5040" w:hanging="360"/>
      </w:pPr>
      <w:rPr>
        <w:rFonts w:ascii="Arial" w:hAnsi="Arial" w:hint="default"/>
      </w:rPr>
    </w:lvl>
    <w:lvl w:ilvl="7" w:tplc="F0F218D0" w:tentative="1">
      <w:start w:val="1"/>
      <w:numFmt w:val="bullet"/>
      <w:lvlText w:val="•"/>
      <w:lvlJc w:val="left"/>
      <w:pPr>
        <w:tabs>
          <w:tab w:val="num" w:pos="5760"/>
        </w:tabs>
        <w:ind w:left="5760" w:hanging="360"/>
      </w:pPr>
      <w:rPr>
        <w:rFonts w:ascii="Arial" w:hAnsi="Arial" w:hint="default"/>
      </w:rPr>
    </w:lvl>
    <w:lvl w:ilvl="8" w:tplc="3044ECFA" w:tentative="1">
      <w:start w:val="1"/>
      <w:numFmt w:val="bullet"/>
      <w:lvlText w:val="•"/>
      <w:lvlJc w:val="left"/>
      <w:pPr>
        <w:tabs>
          <w:tab w:val="num" w:pos="6480"/>
        </w:tabs>
        <w:ind w:left="6480" w:hanging="360"/>
      </w:pPr>
      <w:rPr>
        <w:rFonts w:ascii="Arial" w:hAnsi="Arial" w:hint="default"/>
      </w:rPr>
    </w:lvl>
  </w:abstractNum>
  <w:abstractNum w:abstractNumId="5">
    <w:nsid w:val="199F17C7"/>
    <w:multiLevelType w:val="hybridMultilevel"/>
    <w:tmpl w:val="D66A2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C6854"/>
    <w:multiLevelType w:val="hybridMultilevel"/>
    <w:tmpl w:val="49246D52"/>
    <w:lvl w:ilvl="0" w:tplc="70BC3B5C">
      <w:start w:val="1"/>
      <w:numFmt w:val="bullet"/>
      <w:lvlText w:val="•"/>
      <w:lvlJc w:val="left"/>
      <w:pPr>
        <w:tabs>
          <w:tab w:val="num" w:pos="720"/>
        </w:tabs>
        <w:ind w:left="720" w:hanging="360"/>
      </w:pPr>
      <w:rPr>
        <w:rFonts w:ascii="Arial" w:hAnsi="Arial" w:hint="default"/>
      </w:rPr>
    </w:lvl>
    <w:lvl w:ilvl="1" w:tplc="C2E8E352">
      <w:numFmt w:val="bullet"/>
      <w:lvlText w:val="•"/>
      <w:lvlJc w:val="left"/>
      <w:pPr>
        <w:tabs>
          <w:tab w:val="num" w:pos="1440"/>
        </w:tabs>
        <w:ind w:left="1440" w:hanging="360"/>
      </w:pPr>
      <w:rPr>
        <w:rFonts w:ascii="Arial" w:hAnsi="Arial" w:hint="default"/>
      </w:rPr>
    </w:lvl>
    <w:lvl w:ilvl="2" w:tplc="3B4E93FC" w:tentative="1">
      <w:start w:val="1"/>
      <w:numFmt w:val="bullet"/>
      <w:lvlText w:val="•"/>
      <w:lvlJc w:val="left"/>
      <w:pPr>
        <w:tabs>
          <w:tab w:val="num" w:pos="2160"/>
        </w:tabs>
        <w:ind w:left="2160" w:hanging="360"/>
      </w:pPr>
      <w:rPr>
        <w:rFonts w:ascii="Arial" w:hAnsi="Arial" w:hint="default"/>
      </w:rPr>
    </w:lvl>
    <w:lvl w:ilvl="3" w:tplc="93AC952E" w:tentative="1">
      <w:start w:val="1"/>
      <w:numFmt w:val="bullet"/>
      <w:lvlText w:val="•"/>
      <w:lvlJc w:val="left"/>
      <w:pPr>
        <w:tabs>
          <w:tab w:val="num" w:pos="2880"/>
        </w:tabs>
        <w:ind w:left="2880" w:hanging="360"/>
      </w:pPr>
      <w:rPr>
        <w:rFonts w:ascii="Arial" w:hAnsi="Arial" w:hint="default"/>
      </w:rPr>
    </w:lvl>
    <w:lvl w:ilvl="4" w:tplc="93C8F6D8" w:tentative="1">
      <w:start w:val="1"/>
      <w:numFmt w:val="bullet"/>
      <w:lvlText w:val="•"/>
      <w:lvlJc w:val="left"/>
      <w:pPr>
        <w:tabs>
          <w:tab w:val="num" w:pos="3600"/>
        </w:tabs>
        <w:ind w:left="3600" w:hanging="360"/>
      </w:pPr>
      <w:rPr>
        <w:rFonts w:ascii="Arial" w:hAnsi="Arial" w:hint="default"/>
      </w:rPr>
    </w:lvl>
    <w:lvl w:ilvl="5" w:tplc="6D0CE190" w:tentative="1">
      <w:start w:val="1"/>
      <w:numFmt w:val="bullet"/>
      <w:lvlText w:val="•"/>
      <w:lvlJc w:val="left"/>
      <w:pPr>
        <w:tabs>
          <w:tab w:val="num" w:pos="4320"/>
        </w:tabs>
        <w:ind w:left="4320" w:hanging="360"/>
      </w:pPr>
      <w:rPr>
        <w:rFonts w:ascii="Arial" w:hAnsi="Arial" w:hint="default"/>
      </w:rPr>
    </w:lvl>
    <w:lvl w:ilvl="6" w:tplc="E5FCA7A6" w:tentative="1">
      <w:start w:val="1"/>
      <w:numFmt w:val="bullet"/>
      <w:lvlText w:val="•"/>
      <w:lvlJc w:val="left"/>
      <w:pPr>
        <w:tabs>
          <w:tab w:val="num" w:pos="5040"/>
        </w:tabs>
        <w:ind w:left="5040" w:hanging="360"/>
      </w:pPr>
      <w:rPr>
        <w:rFonts w:ascii="Arial" w:hAnsi="Arial" w:hint="default"/>
      </w:rPr>
    </w:lvl>
    <w:lvl w:ilvl="7" w:tplc="FB2EB452" w:tentative="1">
      <w:start w:val="1"/>
      <w:numFmt w:val="bullet"/>
      <w:lvlText w:val="•"/>
      <w:lvlJc w:val="left"/>
      <w:pPr>
        <w:tabs>
          <w:tab w:val="num" w:pos="5760"/>
        </w:tabs>
        <w:ind w:left="5760" w:hanging="360"/>
      </w:pPr>
      <w:rPr>
        <w:rFonts w:ascii="Arial" w:hAnsi="Arial" w:hint="default"/>
      </w:rPr>
    </w:lvl>
    <w:lvl w:ilvl="8" w:tplc="2F30A4C2" w:tentative="1">
      <w:start w:val="1"/>
      <w:numFmt w:val="bullet"/>
      <w:lvlText w:val="•"/>
      <w:lvlJc w:val="left"/>
      <w:pPr>
        <w:tabs>
          <w:tab w:val="num" w:pos="6480"/>
        </w:tabs>
        <w:ind w:left="6480" w:hanging="360"/>
      </w:pPr>
      <w:rPr>
        <w:rFonts w:ascii="Arial" w:hAnsi="Arial" w:hint="default"/>
      </w:rPr>
    </w:lvl>
  </w:abstractNum>
  <w:abstractNum w:abstractNumId="7">
    <w:nsid w:val="33B56B14"/>
    <w:multiLevelType w:val="hybridMultilevel"/>
    <w:tmpl w:val="77FEB7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35254F4"/>
    <w:multiLevelType w:val="hybridMultilevel"/>
    <w:tmpl w:val="C08C73CA"/>
    <w:lvl w:ilvl="0" w:tplc="82DEF98E">
      <w:start w:val="1"/>
      <w:numFmt w:val="decimal"/>
      <w:pStyle w:val="Questionnumbered"/>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74618A7"/>
    <w:multiLevelType w:val="hybridMultilevel"/>
    <w:tmpl w:val="FB42C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760A95"/>
    <w:multiLevelType w:val="hybridMultilevel"/>
    <w:tmpl w:val="6CDE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23653B"/>
    <w:multiLevelType w:val="hybridMultilevel"/>
    <w:tmpl w:val="599893A8"/>
    <w:lvl w:ilvl="0" w:tplc="6354EAE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2851B9"/>
    <w:multiLevelType w:val="hybridMultilevel"/>
    <w:tmpl w:val="B568F4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E671A6"/>
    <w:multiLevelType w:val="hybridMultilevel"/>
    <w:tmpl w:val="83DE480E"/>
    <w:lvl w:ilvl="0" w:tplc="CB3425FA">
      <w:start w:val="1"/>
      <w:numFmt w:val="bullet"/>
      <w:lvlText w:val="•"/>
      <w:lvlJc w:val="left"/>
      <w:pPr>
        <w:tabs>
          <w:tab w:val="num" w:pos="720"/>
        </w:tabs>
        <w:ind w:left="720" w:hanging="360"/>
      </w:pPr>
      <w:rPr>
        <w:rFonts w:ascii="Arial" w:hAnsi="Arial" w:hint="default"/>
      </w:rPr>
    </w:lvl>
    <w:lvl w:ilvl="1" w:tplc="4B2EB602">
      <w:numFmt w:val="bullet"/>
      <w:lvlText w:val="•"/>
      <w:lvlJc w:val="left"/>
      <w:pPr>
        <w:tabs>
          <w:tab w:val="num" w:pos="1440"/>
        </w:tabs>
        <w:ind w:left="1440" w:hanging="360"/>
      </w:pPr>
      <w:rPr>
        <w:rFonts w:ascii="Arial" w:hAnsi="Arial" w:hint="default"/>
      </w:rPr>
    </w:lvl>
    <w:lvl w:ilvl="2" w:tplc="FEA4852E" w:tentative="1">
      <w:start w:val="1"/>
      <w:numFmt w:val="bullet"/>
      <w:lvlText w:val="•"/>
      <w:lvlJc w:val="left"/>
      <w:pPr>
        <w:tabs>
          <w:tab w:val="num" w:pos="2160"/>
        </w:tabs>
        <w:ind w:left="2160" w:hanging="360"/>
      </w:pPr>
      <w:rPr>
        <w:rFonts w:ascii="Arial" w:hAnsi="Arial" w:hint="default"/>
      </w:rPr>
    </w:lvl>
    <w:lvl w:ilvl="3" w:tplc="D2D27150" w:tentative="1">
      <w:start w:val="1"/>
      <w:numFmt w:val="bullet"/>
      <w:lvlText w:val="•"/>
      <w:lvlJc w:val="left"/>
      <w:pPr>
        <w:tabs>
          <w:tab w:val="num" w:pos="2880"/>
        </w:tabs>
        <w:ind w:left="2880" w:hanging="360"/>
      </w:pPr>
      <w:rPr>
        <w:rFonts w:ascii="Arial" w:hAnsi="Arial" w:hint="default"/>
      </w:rPr>
    </w:lvl>
    <w:lvl w:ilvl="4" w:tplc="AB209D7A" w:tentative="1">
      <w:start w:val="1"/>
      <w:numFmt w:val="bullet"/>
      <w:lvlText w:val="•"/>
      <w:lvlJc w:val="left"/>
      <w:pPr>
        <w:tabs>
          <w:tab w:val="num" w:pos="3600"/>
        </w:tabs>
        <w:ind w:left="3600" w:hanging="360"/>
      </w:pPr>
      <w:rPr>
        <w:rFonts w:ascii="Arial" w:hAnsi="Arial" w:hint="default"/>
      </w:rPr>
    </w:lvl>
    <w:lvl w:ilvl="5" w:tplc="BD7A66FC" w:tentative="1">
      <w:start w:val="1"/>
      <w:numFmt w:val="bullet"/>
      <w:lvlText w:val="•"/>
      <w:lvlJc w:val="left"/>
      <w:pPr>
        <w:tabs>
          <w:tab w:val="num" w:pos="4320"/>
        </w:tabs>
        <w:ind w:left="4320" w:hanging="360"/>
      </w:pPr>
      <w:rPr>
        <w:rFonts w:ascii="Arial" w:hAnsi="Arial" w:hint="default"/>
      </w:rPr>
    </w:lvl>
    <w:lvl w:ilvl="6" w:tplc="692E6D86" w:tentative="1">
      <w:start w:val="1"/>
      <w:numFmt w:val="bullet"/>
      <w:lvlText w:val="•"/>
      <w:lvlJc w:val="left"/>
      <w:pPr>
        <w:tabs>
          <w:tab w:val="num" w:pos="5040"/>
        </w:tabs>
        <w:ind w:left="5040" w:hanging="360"/>
      </w:pPr>
      <w:rPr>
        <w:rFonts w:ascii="Arial" w:hAnsi="Arial" w:hint="default"/>
      </w:rPr>
    </w:lvl>
    <w:lvl w:ilvl="7" w:tplc="445C14B2" w:tentative="1">
      <w:start w:val="1"/>
      <w:numFmt w:val="bullet"/>
      <w:lvlText w:val="•"/>
      <w:lvlJc w:val="left"/>
      <w:pPr>
        <w:tabs>
          <w:tab w:val="num" w:pos="5760"/>
        </w:tabs>
        <w:ind w:left="5760" w:hanging="360"/>
      </w:pPr>
      <w:rPr>
        <w:rFonts w:ascii="Arial" w:hAnsi="Arial" w:hint="default"/>
      </w:rPr>
    </w:lvl>
    <w:lvl w:ilvl="8" w:tplc="4734E52E" w:tentative="1">
      <w:start w:val="1"/>
      <w:numFmt w:val="bullet"/>
      <w:lvlText w:val="•"/>
      <w:lvlJc w:val="left"/>
      <w:pPr>
        <w:tabs>
          <w:tab w:val="num" w:pos="6480"/>
        </w:tabs>
        <w:ind w:left="6480" w:hanging="360"/>
      </w:pPr>
      <w:rPr>
        <w:rFonts w:ascii="Arial" w:hAnsi="Arial" w:hint="default"/>
      </w:rPr>
    </w:lvl>
  </w:abstractNum>
  <w:abstractNum w:abstractNumId="14">
    <w:nsid w:val="7AA60D02"/>
    <w:multiLevelType w:val="hybridMultilevel"/>
    <w:tmpl w:val="70F4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587F51"/>
    <w:multiLevelType w:val="hybridMultilevel"/>
    <w:tmpl w:val="35624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
  </w:num>
  <w:num w:numId="3">
    <w:abstractNumId w:val="0"/>
  </w:num>
  <w:num w:numId="4">
    <w:abstractNumId w:val="6"/>
  </w:num>
  <w:num w:numId="5">
    <w:abstractNumId w:val="4"/>
  </w:num>
  <w:num w:numId="6">
    <w:abstractNumId w:val="13"/>
  </w:num>
  <w:num w:numId="7">
    <w:abstractNumId w:val="5"/>
  </w:num>
  <w:num w:numId="8">
    <w:abstractNumId w:val="9"/>
  </w:num>
  <w:num w:numId="9">
    <w:abstractNumId w:val="8"/>
  </w:num>
  <w:num w:numId="10">
    <w:abstractNumId w:val="1"/>
  </w:num>
  <w:num w:numId="11">
    <w:abstractNumId w:val="2"/>
  </w:num>
  <w:num w:numId="12">
    <w:abstractNumId w:val="11"/>
  </w:num>
  <w:num w:numId="13">
    <w:abstractNumId w:val="7"/>
  </w:num>
  <w:num w:numId="14">
    <w:abstractNumId w:val="14"/>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41"/>
    <w:rsid w:val="000542E5"/>
    <w:rsid w:val="0009529E"/>
    <w:rsid w:val="000D189E"/>
    <w:rsid w:val="000D46A7"/>
    <w:rsid w:val="000D6841"/>
    <w:rsid w:val="000F5B2A"/>
    <w:rsid w:val="0010276C"/>
    <w:rsid w:val="001276BD"/>
    <w:rsid w:val="00152AAC"/>
    <w:rsid w:val="00161FF0"/>
    <w:rsid w:val="001E11C3"/>
    <w:rsid w:val="00253EBB"/>
    <w:rsid w:val="00264FA3"/>
    <w:rsid w:val="002A3D18"/>
    <w:rsid w:val="002B2BB8"/>
    <w:rsid w:val="002C728B"/>
    <w:rsid w:val="002E622F"/>
    <w:rsid w:val="002E7394"/>
    <w:rsid w:val="00311EDD"/>
    <w:rsid w:val="00325187"/>
    <w:rsid w:val="003323B7"/>
    <w:rsid w:val="00356BC9"/>
    <w:rsid w:val="003860D3"/>
    <w:rsid w:val="003A3938"/>
    <w:rsid w:val="003F10B6"/>
    <w:rsid w:val="004547CB"/>
    <w:rsid w:val="00483D28"/>
    <w:rsid w:val="0049477F"/>
    <w:rsid w:val="004A6FE0"/>
    <w:rsid w:val="004A7CBF"/>
    <w:rsid w:val="004B32BF"/>
    <w:rsid w:val="004B3F53"/>
    <w:rsid w:val="004B7026"/>
    <w:rsid w:val="00543DBC"/>
    <w:rsid w:val="00551063"/>
    <w:rsid w:val="00554753"/>
    <w:rsid w:val="00565880"/>
    <w:rsid w:val="00580A12"/>
    <w:rsid w:val="005F2161"/>
    <w:rsid w:val="00603563"/>
    <w:rsid w:val="006153D6"/>
    <w:rsid w:val="00622A7B"/>
    <w:rsid w:val="006447FC"/>
    <w:rsid w:val="00651D4F"/>
    <w:rsid w:val="00677A93"/>
    <w:rsid w:val="006D19CA"/>
    <w:rsid w:val="006D7EB7"/>
    <w:rsid w:val="006E0A5E"/>
    <w:rsid w:val="006F2892"/>
    <w:rsid w:val="00701AEC"/>
    <w:rsid w:val="00747A1F"/>
    <w:rsid w:val="00790591"/>
    <w:rsid w:val="007B364B"/>
    <w:rsid w:val="007C4041"/>
    <w:rsid w:val="007D2B02"/>
    <w:rsid w:val="007E492A"/>
    <w:rsid w:val="007F6476"/>
    <w:rsid w:val="00817929"/>
    <w:rsid w:val="0084535E"/>
    <w:rsid w:val="008B0DF1"/>
    <w:rsid w:val="008B3AB8"/>
    <w:rsid w:val="008E2D3A"/>
    <w:rsid w:val="00904A1B"/>
    <w:rsid w:val="00921C81"/>
    <w:rsid w:val="00930F87"/>
    <w:rsid w:val="00936226"/>
    <w:rsid w:val="00936B93"/>
    <w:rsid w:val="009649C8"/>
    <w:rsid w:val="00984CBF"/>
    <w:rsid w:val="009B7DAF"/>
    <w:rsid w:val="00A31097"/>
    <w:rsid w:val="00A70E90"/>
    <w:rsid w:val="00A81413"/>
    <w:rsid w:val="00AA27E7"/>
    <w:rsid w:val="00AC1FE0"/>
    <w:rsid w:val="00B20F36"/>
    <w:rsid w:val="00B25053"/>
    <w:rsid w:val="00B53D20"/>
    <w:rsid w:val="00B5771B"/>
    <w:rsid w:val="00BA1743"/>
    <w:rsid w:val="00BD2295"/>
    <w:rsid w:val="00BD6D41"/>
    <w:rsid w:val="00BE0A49"/>
    <w:rsid w:val="00BF163B"/>
    <w:rsid w:val="00C019D6"/>
    <w:rsid w:val="00C04D15"/>
    <w:rsid w:val="00C1575A"/>
    <w:rsid w:val="00C62303"/>
    <w:rsid w:val="00C864F8"/>
    <w:rsid w:val="00CA7BC1"/>
    <w:rsid w:val="00CB4F4D"/>
    <w:rsid w:val="00CC71D9"/>
    <w:rsid w:val="00CD2D0D"/>
    <w:rsid w:val="00D02BAB"/>
    <w:rsid w:val="00D13C89"/>
    <w:rsid w:val="00D15B94"/>
    <w:rsid w:val="00D2120D"/>
    <w:rsid w:val="00D274F8"/>
    <w:rsid w:val="00D55C8B"/>
    <w:rsid w:val="00D75F34"/>
    <w:rsid w:val="00D93CAA"/>
    <w:rsid w:val="00DB1C8F"/>
    <w:rsid w:val="00DE4974"/>
    <w:rsid w:val="00E22F05"/>
    <w:rsid w:val="00E32A16"/>
    <w:rsid w:val="00E92BD9"/>
    <w:rsid w:val="00EB6C36"/>
    <w:rsid w:val="00EE7F9A"/>
    <w:rsid w:val="00F86B9B"/>
    <w:rsid w:val="00FB579A"/>
    <w:rsid w:val="00FE5E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4A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6BD"/>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B7026"/>
    <w:rPr>
      <w:b/>
      <w:bCs/>
    </w:rPr>
  </w:style>
  <w:style w:type="paragraph" w:customStyle="1" w:styleId="Section">
    <w:name w:val="Section"/>
    <w:basedOn w:val="Normal"/>
    <w:qFormat/>
    <w:rsid w:val="004B7026"/>
    <w:pPr>
      <w:spacing w:after="200" w:line="360" w:lineRule="auto"/>
      <w:jc w:val="both"/>
    </w:pPr>
    <w:rPr>
      <w:rFonts w:cs="Times New Roman"/>
      <w:b/>
      <w:szCs w:val="24"/>
    </w:rPr>
  </w:style>
  <w:style w:type="paragraph" w:styleId="ListParagraph">
    <w:name w:val="List Paragraph"/>
    <w:basedOn w:val="Normal"/>
    <w:uiPriority w:val="34"/>
    <w:qFormat/>
    <w:rsid w:val="004B7026"/>
    <w:pPr>
      <w:ind w:left="720"/>
      <w:contextualSpacing/>
    </w:pPr>
  </w:style>
  <w:style w:type="paragraph" w:customStyle="1" w:styleId="Section-SAM">
    <w:name w:val="Section-SAM"/>
    <w:basedOn w:val="Normal"/>
    <w:qFormat/>
    <w:rsid w:val="00CC71D9"/>
    <w:rPr>
      <w:b/>
      <w:bCs/>
      <w:caps/>
    </w:rPr>
  </w:style>
  <w:style w:type="paragraph" w:styleId="Header">
    <w:name w:val="header"/>
    <w:basedOn w:val="Normal"/>
    <w:link w:val="HeaderChar"/>
    <w:uiPriority w:val="99"/>
    <w:unhideWhenUsed/>
    <w:rsid w:val="00D274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4F8"/>
    <w:rPr>
      <w:rFonts w:ascii="Times New Roman" w:hAnsi="Times New Roman"/>
      <w:sz w:val="24"/>
    </w:rPr>
  </w:style>
  <w:style w:type="paragraph" w:styleId="Footer">
    <w:name w:val="footer"/>
    <w:basedOn w:val="Normal"/>
    <w:link w:val="FooterChar"/>
    <w:uiPriority w:val="99"/>
    <w:unhideWhenUsed/>
    <w:rsid w:val="00D274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4F8"/>
    <w:rPr>
      <w:rFonts w:ascii="Times New Roman" w:hAnsi="Times New Roman"/>
      <w:sz w:val="24"/>
    </w:rPr>
  </w:style>
  <w:style w:type="character" w:styleId="CommentReference">
    <w:name w:val="annotation reference"/>
    <w:basedOn w:val="DefaultParagraphFont"/>
    <w:uiPriority w:val="99"/>
    <w:semiHidden/>
    <w:unhideWhenUsed/>
    <w:rsid w:val="001E11C3"/>
    <w:rPr>
      <w:sz w:val="16"/>
      <w:szCs w:val="16"/>
    </w:rPr>
  </w:style>
  <w:style w:type="paragraph" w:styleId="CommentText">
    <w:name w:val="annotation text"/>
    <w:basedOn w:val="Normal"/>
    <w:link w:val="CommentTextChar"/>
    <w:uiPriority w:val="99"/>
    <w:semiHidden/>
    <w:unhideWhenUsed/>
    <w:rsid w:val="001E11C3"/>
    <w:pPr>
      <w:spacing w:line="240" w:lineRule="auto"/>
    </w:pPr>
    <w:rPr>
      <w:sz w:val="20"/>
      <w:szCs w:val="20"/>
    </w:rPr>
  </w:style>
  <w:style w:type="character" w:customStyle="1" w:styleId="CommentTextChar">
    <w:name w:val="Comment Text Char"/>
    <w:basedOn w:val="DefaultParagraphFont"/>
    <w:link w:val="CommentText"/>
    <w:uiPriority w:val="99"/>
    <w:semiHidden/>
    <w:rsid w:val="001E11C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E11C3"/>
    <w:rPr>
      <w:b/>
      <w:bCs/>
    </w:rPr>
  </w:style>
  <w:style w:type="character" w:customStyle="1" w:styleId="CommentSubjectChar">
    <w:name w:val="Comment Subject Char"/>
    <w:basedOn w:val="CommentTextChar"/>
    <w:link w:val="CommentSubject"/>
    <w:uiPriority w:val="99"/>
    <w:semiHidden/>
    <w:rsid w:val="001E11C3"/>
    <w:rPr>
      <w:rFonts w:ascii="Times New Roman" w:hAnsi="Times New Roman"/>
      <w:b/>
      <w:bCs/>
      <w:sz w:val="20"/>
      <w:szCs w:val="20"/>
    </w:rPr>
  </w:style>
  <w:style w:type="paragraph" w:styleId="BalloonText">
    <w:name w:val="Balloon Text"/>
    <w:basedOn w:val="Normal"/>
    <w:link w:val="BalloonTextChar"/>
    <w:uiPriority w:val="99"/>
    <w:semiHidden/>
    <w:unhideWhenUsed/>
    <w:rsid w:val="001E11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1C3"/>
    <w:rPr>
      <w:rFonts w:ascii="Segoe UI" w:hAnsi="Segoe UI" w:cs="Segoe UI"/>
      <w:sz w:val="18"/>
      <w:szCs w:val="18"/>
    </w:rPr>
  </w:style>
  <w:style w:type="table" w:styleId="TableGrid">
    <w:name w:val="Table Grid"/>
    <w:basedOn w:val="TableNormal"/>
    <w:uiPriority w:val="39"/>
    <w:rsid w:val="00C019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580A12"/>
    <w:pPr>
      <w:spacing w:before="120" w:after="240" w:line="240" w:lineRule="auto"/>
      <w:jc w:val="center"/>
    </w:pPr>
    <w:rPr>
      <w:b/>
      <w:iCs/>
      <w:szCs w:val="18"/>
    </w:rPr>
  </w:style>
  <w:style w:type="paragraph" w:customStyle="1" w:styleId="Bodytext">
    <w:name w:val="Body_text"/>
    <w:basedOn w:val="Normal"/>
    <w:qFormat/>
    <w:rsid w:val="00580A12"/>
    <w:pPr>
      <w:spacing w:line="360" w:lineRule="auto"/>
    </w:pPr>
  </w:style>
  <w:style w:type="paragraph" w:customStyle="1" w:styleId="Solutiontab">
    <w:name w:val="Solution_tab"/>
    <w:basedOn w:val="Normal"/>
    <w:qFormat/>
    <w:rsid w:val="006447FC"/>
    <w:pPr>
      <w:spacing w:after="0" w:line="360" w:lineRule="auto"/>
      <w:ind w:left="720"/>
    </w:pPr>
    <w:rPr>
      <w:rFonts w:cs="Times New Roman"/>
      <w:i/>
      <w:color w:val="FF0000"/>
    </w:rPr>
  </w:style>
  <w:style w:type="paragraph" w:customStyle="1" w:styleId="Questionnumbered">
    <w:name w:val="Question_numbered"/>
    <w:basedOn w:val="Normal"/>
    <w:qFormat/>
    <w:rsid w:val="00580A12"/>
    <w:pPr>
      <w:numPr>
        <w:numId w:val="9"/>
      </w:numPr>
      <w:spacing w:line="360" w:lineRule="auto"/>
    </w:pPr>
  </w:style>
  <w:style w:type="paragraph" w:customStyle="1" w:styleId="Equation">
    <w:name w:val="Equation"/>
    <w:basedOn w:val="Normal"/>
    <w:qFormat/>
    <w:rsid w:val="006F2892"/>
    <w:pPr>
      <w:tabs>
        <w:tab w:val="center" w:pos="5040"/>
        <w:tab w:val="right" w:pos="9360"/>
      </w:tabs>
      <w:spacing w:before="120" w:after="120" w:line="360" w:lineRule="auto"/>
    </w:pPr>
    <w:rPr>
      <w:rFonts w:eastAsiaTheme="minorEastAsia"/>
    </w:rPr>
  </w:style>
  <w:style w:type="character" w:styleId="PlaceholderText">
    <w:name w:val="Placeholder Text"/>
    <w:basedOn w:val="DefaultParagraphFont"/>
    <w:uiPriority w:val="99"/>
    <w:semiHidden/>
    <w:rsid w:val="00BD2295"/>
    <w:rPr>
      <w:color w:val="808080"/>
    </w:rPr>
  </w:style>
  <w:style w:type="paragraph" w:customStyle="1" w:styleId="Solution">
    <w:name w:val="Solution"/>
    <w:basedOn w:val="Solutiontab"/>
    <w:qFormat/>
    <w:rsid w:val="00E32A16"/>
    <w:pPr>
      <w:ind w:left="0"/>
    </w:pPr>
  </w:style>
  <w:style w:type="character" w:styleId="Hyperlink">
    <w:name w:val="Hyperlink"/>
    <w:basedOn w:val="DefaultParagraphFont"/>
    <w:uiPriority w:val="99"/>
    <w:unhideWhenUsed/>
    <w:rsid w:val="006447F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6BD"/>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B7026"/>
    <w:rPr>
      <w:b/>
      <w:bCs/>
    </w:rPr>
  </w:style>
  <w:style w:type="paragraph" w:customStyle="1" w:styleId="Section">
    <w:name w:val="Section"/>
    <w:basedOn w:val="Normal"/>
    <w:qFormat/>
    <w:rsid w:val="004B7026"/>
    <w:pPr>
      <w:spacing w:after="200" w:line="360" w:lineRule="auto"/>
      <w:jc w:val="both"/>
    </w:pPr>
    <w:rPr>
      <w:rFonts w:cs="Times New Roman"/>
      <w:b/>
      <w:szCs w:val="24"/>
    </w:rPr>
  </w:style>
  <w:style w:type="paragraph" w:styleId="ListParagraph">
    <w:name w:val="List Paragraph"/>
    <w:basedOn w:val="Normal"/>
    <w:uiPriority w:val="34"/>
    <w:qFormat/>
    <w:rsid w:val="004B7026"/>
    <w:pPr>
      <w:ind w:left="720"/>
      <w:contextualSpacing/>
    </w:pPr>
  </w:style>
  <w:style w:type="paragraph" w:customStyle="1" w:styleId="Section-SAM">
    <w:name w:val="Section-SAM"/>
    <w:basedOn w:val="Normal"/>
    <w:qFormat/>
    <w:rsid w:val="00CC71D9"/>
    <w:rPr>
      <w:b/>
      <w:bCs/>
      <w:caps/>
    </w:rPr>
  </w:style>
  <w:style w:type="paragraph" w:styleId="Header">
    <w:name w:val="header"/>
    <w:basedOn w:val="Normal"/>
    <w:link w:val="HeaderChar"/>
    <w:uiPriority w:val="99"/>
    <w:unhideWhenUsed/>
    <w:rsid w:val="00D274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4F8"/>
    <w:rPr>
      <w:rFonts w:ascii="Times New Roman" w:hAnsi="Times New Roman"/>
      <w:sz w:val="24"/>
    </w:rPr>
  </w:style>
  <w:style w:type="paragraph" w:styleId="Footer">
    <w:name w:val="footer"/>
    <w:basedOn w:val="Normal"/>
    <w:link w:val="FooterChar"/>
    <w:uiPriority w:val="99"/>
    <w:unhideWhenUsed/>
    <w:rsid w:val="00D274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4F8"/>
    <w:rPr>
      <w:rFonts w:ascii="Times New Roman" w:hAnsi="Times New Roman"/>
      <w:sz w:val="24"/>
    </w:rPr>
  </w:style>
  <w:style w:type="character" w:styleId="CommentReference">
    <w:name w:val="annotation reference"/>
    <w:basedOn w:val="DefaultParagraphFont"/>
    <w:uiPriority w:val="99"/>
    <w:semiHidden/>
    <w:unhideWhenUsed/>
    <w:rsid w:val="001E11C3"/>
    <w:rPr>
      <w:sz w:val="16"/>
      <w:szCs w:val="16"/>
    </w:rPr>
  </w:style>
  <w:style w:type="paragraph" w:styleId="CommentText">
    <w:name w:val="annotation text"/>
    <w:basedOn w:val="Normal"/>
    <w:link w:val="CommentTextChar"/>
    <w:uiPriority w:val="99"/>
    <w:semiHidden/>
    <w:unhideWhenUsed/>
    <w:rsid w:val="001E11C3"/>
    <w:pPr>
      <w:spacing w:line="240" w:lineRule="auto"/>
    </w:pPr>
    <w:rPr>
      <w:sz w:val="20"/>
      <w:szCs w:val="20"/>
    </w:rPr>
  </w:style>
  <w:style w:type="character" w:customStyle="1" w:styleId="CommentTextChar">
    <w:name w:val="Comment Text Char"/>
    <w:basedOn w:val="DefaultParagraphFont"/>
    <w:link w:val="CommentText"/>
    <w:uiPriority w:val="99"/>
    <w:semiHidden/>
    <w:rsid w:val="001E11C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E11C3"/>
    <w:rPr>
      <w:b/>
      <w:bCs/>
    </w:rPr>
  </w:style>
  <w:style w:type="character" w:customStyle="1" w:styleId="CommentSubjectChar">
    <w:name w:val="Comment Subject Char"/>
    <w:basedOn w:val="CommentTextChar"/>
    <w:link w:val="CommentSubject"/>
    <w:uiPriority w:val="99"/>
    <w:semiHidden/>
    <w:rsid w:val="001E11C3"/>
    <w:rPr>
      <w:rFonts w:ascii="Times New Roman" w:hAnsi="Times New Roman"/>
      <w:b/>
      <w:bCs/>
      <w:sz w:val="20"/>
      <w:szCs w:val="20"/>
    </w:rPr>
  </w:style>
  <w:style w:type="paragraph" w:styleId="BalloonText">
    <w:name w:val="Balloon Text"/>
    <w:basedOn w:val="Normal"/>
    <w:link w:val="BalloonTextChar"/>
    <w:uiPriority w:val="99"/>
    <w:semiHidden/>
    <w:unhideWhenUsed/>
    <w:rsid w:val="001E11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1C3"/>
    <w:rPr>
      <w:rFonts w:ascii="Segoe UI" w:hAnsi="Segoe UI" w:cs="Segoe UI"/>
      <w:sz w:val="18"/>
      <w:szCs w:val="18"/>
    </w:rPr>
  </w:style>
  <w:style w:type="table" w:styleId="TableGrid">
    <w:name w:val="Table Grid"/>
    <w:basedOn w:val="TableNormal"/>
    <w:uiPriority w:val="39"/>
    <w:rsid w:val="00C019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580A12"/>
    <w:pPr>
      <w:spacing w:before="120" w:after="240" w:line="240" w:lineRule="auto"/>
      <w:jc w:val="center"/>
    </w:pPr>
    <w:rPr>
      <w:b/>
      <w:iCs/>
      <w:szCs w:val="18"/>
    </w:rPr>
  </w:style>
  <w:style w:type="paragraph" w:customStyle="1" w:styleId="Bodytext">
    <w:name w:val="Body_text"/>
    <w:basedOn w:val="Normal"/>
    <w:qFormat/>
    <w:rsid w:val="00580A12"/>
    <w:pPr>
      <w:spacing w:line="360" w:lineRule="auto"/>
    </w:pPr>
  </w:style>
  <w:style w:type="paragraph" w:customStyle="1" w:styleId="Solutiontab">
    <w:name w:val="Solution_tab"/>
    <w:basedOn w:val="Normal"/>
    <w:qFormat/>
    <w:rsid w:val="006447FC"/>
    <w:pPr>
      <w:spacing w:after="0" w:line="360" w:lineRule="auto"/>
      <w:ind w:left="720"/>
    </w:pPr>
    <w:rPr>
      <w:rFonts w:cs="Times New Roman"/>
      <w:i/>
      <w:color w:val="FF0000"/>
    </w:rPr>
  </w:style>
  <w:style w:type="paragraph" w:customStyle="1" w:styleId="Questionnumbered">
    <w:name w:val="Question_numbered"/>
    <w:basedOn w:val="Normal"/>
    <w:qFormat/>
    <w:rsid w:val="00580A12"/>
    <w:pPr>
      <w:numPr>
        <w:numId w:val="9"/>
      </w:numPr>
      <w:spacing w:line="360" w:lineRule="auto"/>
    </w:pPr>
  </w:style>
  <w:style w:type="paragraph" w:customStyle="1" w:styleId="Equation">
    <w:name w:val="Equation"/>
    <w:basedOn w:val="Normal"/>
    <w:qFormat/>
    <w:rsid w:val="006F2892"/>
    <w:pPr>
      <w:tabs>
        <w:tab w:val="center" w:pos="5040"/>
        <w:tab w:val="right" w:pos="9360"/>
      </w:tabs>
      <w:spacing w:before="120" w:after="120" w:line="360" w:lineRule="auto"/>
    </w:pPr>
    <w:rPr>
      <w:rFonts w:eastAsiaTheme="minorEastAsia"/>
    </w:rPr>
  </w:style>
  <w:style w:type="character" w:styleId="PlaceholderText">
    <w:name w:val="Placeholder Text"/>
    <w:basedOn w:val="DefaultParagraphFont"/>
    <w:uiPriority w:val="99"/>
    <w:semiHidden/>
    <w:rsid w:val="00BD2295"/>
    <w:rPr>
      <w:color w:val="808080"/>
    </w:rPr>
  </w:style>
  <w:style w:type="paragraph" w:customStyle="1" w:styleId="Solution">
    <w:name w:val="Solution"/>
    <w:basedOn w:val="Solutiontab"/>
    <w:qFormat/>
    <w:rsid w:val="00E32A16"/>
    <w:pPr>
      <w:ind w:left="0"/>
    </w:pPr>
  </w:style>
  <w:style w:type="character" w:styleId="Hyperlink">
    <w:name w:val="Hyperlink"/>
    <w:basedOn w:val="DefaultParagraphFont"/>
    <w:uiPriority w:val="99"/>
    <w:unhideWhenUsed/>
    <w:rsid w:val="006447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3057">
      <w:bodyDiv w:val="1"/>
      <w:marLeft w:val="0"/>
      <w:marRight w:val="0"/>
      <w:marTop w:val="0"/>
      <w:marBottom w:val="0"/>
      <w:divBdr>
        <w:top w:val="none" w:sz="0" w:space="0" w:color="auto"/>
        <w:left w:val="none" w:sz="0" w:space="0" w:color="auto"/>
        <w:bottom w:val="none" w:sz="0" w:space="0" w:color="auto"/>
        <w:right w:val="none" w:sz="0" w:space="0" w:color="auto"/>
      </w:divBdr>
      <w:divsChild>
        <w:div w:id="1039158771">
          <w:marLeft w:val="360"/>
          <w:marRight w:val="0"/>
          <w:marTop w:val="200"/>
          <w:marBottom w:val="0"/>
          <w:divBdr>
            <w:top w:val="none" w:sz="0" w:space="0" w:color="auto"/>
            <w:left w:val="none" w:sz="0" w:space="0" w:color="auto"/>
            <w:bottom w:val="none" w:sz="0" w:space="0" w:color="auto"/>
            <w:right w:val="none" w:sz="0" w:space="0" w:color="auto"/>
          </w:divBdr>
        </w:div>
      </w:divsChild>
    </w:div>
    <w:div w:id="519585825">
      <w:bodyDiv w:val="1"/>
      <w:marLeft w:val="0"/>
      <w:marRight w:val="0"/>
      <w:marTop w:val="0"/>
      <w:marBottom w:val="0"/>
      <w:divBdr>
        <w:top w:val="none" w:sz="0" w:space="0" w:color="auto"/>
        <w:left w:val="none" w:sz="0" w:space="0" w:color="auto"/>
        <w:bottom w:val="none" w:sz="0" w:space="0" w:color="auto"/>
        <w:right w:val="none" w:sz="0" w:space="0" w:color="auto"/>
      </w:divBdr>
      <w:divsChild>
        <w:div w:id="1567837597">
          <w:marLeft w:val="1080"/>
          <w:marRight w:val="0"/>
          <w:marTop w:val="100"/>
          <w:marBottom w:val="0"/>
          <w:divBdr>
            <w:top w:val="none" w:sz="0" w:space="0" w:color="auto"/>
            <w:left w:val="none" w:sz="0" w:space="0" w:color="auto"/>
            <w:bottom w:val="none" w:sz="0" w:space="0" w:color="auto"/>
            <w:right w:val="none" w:sz="0" w:space="0" w:color="auto"/>
          </w:divBdr>
        </w:div>
      </w:divsChild>
    </w:div>
    <w:div w:id="636230402">
      <w:bodyDiv w:val="1"/>
      <w:marLeft w:val="0"/>
      <w:marRight w:val="0"/>
      <w:marTop w:val="0"/>
      <w:marBottom w:val="0"/>
      <w:divBdr>
        <w:top w:val="none" w:sz="0" w:space="0" w:color="auto"/>
        <w:left w:val="none" w:sz="0" w:space="0" w:color="auto"/>
        <w:bottom w:val="none" w:sz="0" w:space="0" w:color="auto"/>
        <w:right w:val="none" w:sz="0" w:space="0" w:color="auto"/>
      </w:divBdr>
      <w:divsChild>
        <w:div w:id="194537216">
          <w:marLeft w:val="360"/>
          <w:marRight w:val="0"/>
          <w:marTop w:val="200"/>
          <w:marBottom w:val="0"/>
          <w:divBdr>
            <w:top w:val="none" w:sz="0" w:space="0" w:color="auto"/>
            <w:left w:val="none" w:sz="0" w:space="0" w:color="auto"/>
            <w:bottom w:val="none" w:sz="0" w:space="0" w:color="auto"/>
            <w:right w:val="none" w:sz="0" w:space="0" w:color="auto"/>
          </w:divBdr>
        </w:div>
        <w:div w:id="897666775">
          <w:marLeft w:val="360"/>
          <w:marRight w:val="0"/>
          <w:marTop w:val="200"/>
          <w:marBottom w:val="0"/>
          <w:divBdr>
            <w:top w:val="none" w:sz="0" w:space="0" w:color="auto"/>
            <w:left w:val="none" w:sz="0" w:space="0" w:color="auto"/>
            <w:bottom w:val="none" w:sz="0" w:space="0" w:color="auto"/>
            <w:right w:val="none" w:sz="0" w:space="0" w:color="auto"/>
          </w:divBdr>
        </w:div>
      </w:divsChild>
    </w:div>
    <w:div w:id="732117575">
      <w:bodyDiv w:val="1"/>
      <w:marLeft w:val="0"/>
      <w:marRight w:val="0"/>
      <w:marTop w:val="0"/>
      <w:marBottom w:val="0"/>
      <w:divBdr>
        <w:top w:val="none" w:sz="0" w:space="0" w:color="auto"/>
        <w:left w:val="none" w:sz="0" w:space="0" w:color="auto"/>
        <w:bottom w:val="none" w:sz="0" w:space="0" w:color="auto"/>
        <w:right w:val="none" w:sz="0" w:space="0" w:color="auto"/>
      </w:divBdr>
      <w:divsChild>
        <w:div w:id="1527016068">
          <w:marLeft w:val="360"/>
          <w:marRight w:val="0"/>
          <w:marTop w:val="200"/>
          <w:marBottom w:val="0"/>
          <w:divBdr>
            <w:top w:val="none" w:sz="0" w:space="0" w:color="auto"/>
            <w:left w:val="none" w:sz="0" w:space="0" w:color="auto"/>
            <w:bottom w:val="none" w:sz="0" w:space="0" w:color="auto"/>
            <w:right w:val="none" w:sz="0" w:space="0" w:color="auto"/>
          </w:divBdr>
        </w:div>
        <w:div w:id="1500316009">
          <w:marLeft w:val="360"/>
          <w:marRight w:val="0"/>
          <w:marTop w:val="200"/>
          <w:marBottom w:val="0"/>
          <w:divBdr>
            <w:top w:val="none" w:sz="0" w:space="0" w:color="auto"/>
            <w:left w:val="none" w:sz="0" w:space="0" w:color="auto"/>
            <w:bottom w:val="none" w:sz="0" w:space="0" w:color="auto"/>
            <w:right w:val="none" w:sz="0" w:space="0" w:color="auto"/>
          </w:divBdr>
        </w:div>
      </w:divsChild>
    </w:div>
    <w:div w:id="948508863">
      <w:bodyDiv w:val="1"/>
      <w:marLeft w:val="0"/>
      <w:marRight w:val="0"/>
      <w:marTop w:val="0"/>
      <w:marBottom w:val="0"/>
      <w:divBdr>
        <w:top w:val="none" w:sz="0" w:space="0" w:color="auto"/>
        <w:left w:val="none" w:sz="0" w:space="0" w:color="auto"/>
        <w:bottom w:val="none" w:sz="0" w:space="0" w:color="auto"/>
        <w:right w:val="none" w:sz="0" w:space="0" w:color="auto"/>
      </w:divBdr>
      <w:divsChild>
        <w:div w:id="2057005384">
          <w:marLeft w:val="360"/>
          <w:marRight w:val="0"/>
          <w:marTop w:val="200"/>
          <w:marBottom w:val="0"/>
          <w:divBdr>
            <w:top w:val="none" w:sz="0" w:space="0" w:color="auto"/>
            <w:left w:val="none" w:sz="0" w:space="0" w:color="auto"/>
            <w:bottom w:val="none" w:sz="0" w:space="0" w:color="auto"/>
            <w:right w:val="none" w:sz="0" w:space="0" w:color="auto"/>
          </w:divBdr>
        </w:div>
        <w:div w:id="1913350923">
          <w:marLeft w:val="360"/>
          <w:marRight w:val="0"/>
          <w:marTop w:val="200"/>
          <w:marBottom w:val="0"/>
          <w:divBdr>
            <w:top w:val="none" w:sz="0" w:space="0" w:color="auto"/>
            <w:left w:val="none" w:sz="0" w:space="0" w:color="auto"/>
            <w:bottom w:val="none" w:sz="0" w:space="0" w:color="auto"/>
            <w:right w:val="none" w:sz="0" w:space="0" w:color="auto"/>
          </w:divBdr>
        </w:div>
      </w:divsChild>
    </w:div>
    <w:div w:id="1230116014">
      <w:bodyDiv w:val="1"/>
      <w:marLeft w:val="0"/>
      <w:marRight w:val="0"/>
      <w:marTop w:val="0"/>
      <w:marBottom w:val="0"/>
      <w:divBdr>
        <w:top w:val="none" w:sz="0" w:space="0" w:color="auto"/>
        <w:left w:val="none" w:sz="0" w:space="0" w:color="auto"/>
        <w:bottom w:val="none" w:sz="0" w:space="0" w:color="auto"/>
        <w:right w:val="none" w:sz="0" w:space="0" w:color="auto"/>
      </w:divBdr>
      <w:divsChild>
        <w:div w:id="1470320201">
          <w:marLeft w:val="360"/>
          <w:marRight w:val="0"/>
          <w:marTop w:val="200"/>
          <w:marBottom w:val="0"/>
          <w:divBdr>
            <w:top w:val="none" w:sz="0" w:space="0" w:color="auto"/>
            <w:left w:val="none" w:sz="0" w:space="0" w:color="auto"/>
            <w:bottom w:val="none" w:sz="0" w:space="0" w:color="auto"/>
            <w:right w:val="none" w:sz="0" w:space="0" w:color="auto"/>
          </w:divBdr>
        </w:div>
        <w:div w:id="329797445">
          <w:marLeft w:val="360"/>
          <w:marRight w:val="0"/>
          <w:marTop w:val="200"/>
          <w:marBottom w:val="0"/>
          <w:divBdr>
            <w:top w:val="none" w:sz="0" w:space="0" w:color="auto"/>
            <w:left w:val="none" w:sz="0" w:space="0" w:color="auto"/>
            <w:bottom w:val="none" w:sz="0" w:space="0" w:color="auto"/>
            <w:right w:val="none" w:sz="0" w:space="0" w:color="auto"/>
          </w:divBdr>
        </w:div>
        <w:div w:id="1788812445">
          <w:marLeft w:val="360"/>
          <w:marRight w:val="0"/>
          <w:marTop w:val="200"/>
          <w:marBottom w:val="0"/>
          <w:divBdr>
            <w:top w:val="none" w:sz="0" w:space="0" w:color="auto"/>
            <w:left w:val="none" w:sz="0" w:space="0" w:color="auto"/>
            <w:bottom w:val="none" w:sz="0" w:space="0" w:color="auto"/>
            <w:right w:val="none" w:sz="0" w:space="0" w:color="auto"/>
          </w:divBdr>
        </w:div>
      </w:divsChild>
    </w:div>
    <w:div w:id="1796095314">
      <w:bodyDiv w:val="1"/>
      <w:marLeft w:val="0"/>
      <w:marRight w:val="0"/>
      <w:marTop w:val="0"/>
      <w:marBottom w:val="0"/>
      <w:divBdr>
        <w:top w:val="none" w:sz="0" w:space="0" w:color="auto"/>
        <w:left w:val="none" w:sz="0" w:space="0" w:color="auto"/>
        <w:bottom w:val="none" w:sz="0" w:space="0" w:color="auto"/>
        <w:right w:val="none" w:sz="0" w:space="0" w:color="auto"/>
      </w:divBdr>
      <w:divsChild>
        <w:div w:id="1421027125">
          <w:marLeft w:val="360"/>
          <w:marRight w:val="0"/>
          <w:marTop w:val="200"/>
          <w:marBottom w:val="0"/>
          <w:divBdr>
            <w:top w:val="none" w:sz="0" w:space="0" w:color="auto"/>
            <w:left w:val="none" w:sz="0" w:space="0" w:color="auto"/>
            <w:bottom w:val="none" w:sz="0" w:space="0" w:color="auto"/>
            <w:right w:val="none" w:sz="0" w:space="0" w:color="auto"/>
          </w:divBdr>
        </w:div>
        <w:div w:id="710036024">
          <w:marLeft w:val="360"/>
          <w:marRight w:val="0"/>
          <w:marTop w:val="200"/>
          <w:marBottom w:val="0"/>
          <w:divBdr>
            <w:top w:val="none" w:sz="0" w:space="0" w:color="auto"/>
            <w:left w:val="none" w:sz="0" w:space="0" w:color="auto"/>
            <w:bottom w:val="none" w:sz="0" w:space="0" w:color="auto"/>
            <w:right w:val="none" w:sz="0" w:space="0" w:color="auto"/>
          </w:divBdr>
        </w:div>
        <w:div w:id="1399863371">
          <w:marLeft w:val="360"/>
          <w:marRight w:val="0"/>
          <w:marTop w:val="200"/>
          <w:marBottom w:val="0"/>
          <w:divBdr>
            <w:top w:val="none" w:sz="0" w:space="0" w:color="auto"/>
            <w:left w:val="none" w:sz="0" w:space="0" w:color="auto"/>
            <w:bottom w:val="none" w:sz="0" w:space="0" w:color="auto"/>
            <w:right w:val="none" w:sz="0" w:space="0" w:color="auto"/>
          </w:divBdr>
        </w:div>
        <w:div w:id="28319211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48DA6-2DF4-430C-BFA7-286A6AA8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52661F0A</Template>
  <TotalTime>150</TotalTime>
  <Pages>8</Pages>
  <Words>1697</Words>
  <Characters>9675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Haapala</dc:creator>
  <cp:keywords/>
  <dc:description/>
  <cp:lastModifiedBy>Administrator</cp:lastModifiedBy>
  <cp:revision>7</cp:revision>
  <dcterms:created xsi:type="dcterms:W3CDTF">2016-10-10T00:38:00Z</dcterms:created>
  <dcterms:modified xsi:type="dcterms:W3CDTF">2016-11-02T00:24:00Z</dcterms:modified>
</cp:coreProperties>
</file>